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" w:type="dxa"/>
        <w:tblBorders>
          <w:bottom w:val="double" w:sz="4" w:space="0" w:color="auto"/>
        </w:tblBorders>
        <w:tblLook w:val="00A0" w:firstRow="1" w:lastRow="0" w:firstColumn="1" w:lastColumn="0" w:noHBand="0" w:noVBand="0"/>
      </w:tblPr>
      <w:tblGrid>
        <w:gridCol w:w="3860"/>
        <w:gridCol w:w="1990"/>
        <w:gridCol w:w="4770"/>
      </w:tblGrid>
      <w:tr w:rsidR="00FF1D5E" w:rsidRPr="00097F15" w:rsidTr="001F3879">
        <w:trPr>
          <w:trHeight w:val="1797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F1D5E" w:rsidRPr="00097F15" w:rsidRDefault="00FF1D5E" w:rsidP="001F3879">
            <w:pPr>
              <w:spacing w:after="0" w:line="240" w:lineRule="auto"/>
              <w:jc w:val="center"/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</w:pPr>
            <w:r w:rsidRPr="00097F15">
              <w:rPr>
                <w:rFonts w:eastAsia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425B42" wp14:editId="08B3B0C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191135</wp:posOffset>
                      </wp:positionV>
                      <wp:extent cx="5321935" cy="1033145"/>
                      <wp:effectExtent l="0" t="19050" r="31115" b="1460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173BD5" id="Группа 7" o:spid="_x0000_s1026" style="position:absolute;margin-left:27.4pt;margin-top:15.0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">
                      <v:line id="Line 3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" stroked="t" strokecolor="white">
                        <v:imagedata r:id="rId6" o:title=""/>
                      </v:shape>
                    </v:group>
                  </w:pict>
                </mc:Fallback>
              </mc:AlternateContent>
            </w:r>
            <w:proofErr w:type="spellStart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Башkортостан</w:t>
            </w:r>
            <w:proofErr w:type="spellEnd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Республикаhы</w:t>
            </w:r>
            <w:proofErr w:type="spellEnd"/>
          </w:p>
          <w:p w:rsidR="00FF1D5E" w:rsidRPr="00097F15" w:rsidRDefault="00FF1D5E" w:rsidP="001F3879">
            <w:pPr>
              <w:spacing w:after="0" w:line="240" w:lineRule="auto"/>
              <w:jc w:val="center"/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</w:pPr>
            <w:proofErr w:type="spellStart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Ми</w:t>
            </w:r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</w:t>
            </w:r>
            <w:r w:rsidRPr="00097F15">
              <w:rPr>
                <w:rFonts w:ascii="Century BashTat Nor" w:eastAsia="Times New Roman" w:hAnsi="Century BashTat Nor" w:cs="Century BashTat Nor"/>
                <w:sz w:val="24"/>
                <w:szCs w:val="24"/>
                <w:lang w:eastAsia="ru-RU"/>
              </w:rPr>
              <w:t>к</w:t>
            </w:r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</w:t>
            </w:r>
            <w:proofErr w:type="spellEnd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 xml:space="preserve"> </w:t>
            </w:r>
            <w:r w:rsidRPr="00097F15">
              <w:rPr>
                <w:rFonts w:ascii="Century BashTat Nor" w:eastAsia="Times New Roman" w:hAnsi="Century BashTat Nor" w:cs="Century BashTat Nor"/>
                <w:sz w:val="24"/>
                <w:szCs w:val="24"/>
                <w:lang w:eastAsia="ru-RU"/>
              </w:rPr>
              <w:t>районы</w:t>
            </w:r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F15">
              <w:rPr>
                <w:rFonts w:ascii="Century BashTat Nor" w:eastAsia="Times New Roman" w:hAnsi="Century BashTat Nor" w:cs="Century BashTat Nor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FF1D5E" w:rsidRPr="00097F15" w:rsidRDefault="00FF1D5E" w:rsidP="001F3879">
            <w:pPr>
              <w:spacing w:after="0" w:line="240" w:lineRule="auto"/>
              <w:jc w:val="center"/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</w:pPr>
            <w:proofErr w:type="spellStart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Районыны</w:t>
            </w:r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ң</w:t>
            </w:r>
            <w:proofErr w:type="spellEnd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</w:t>
            </w:r>
            <w:r w:rsidRPr="00097F15">
              <w:rPr>
                <w:rFonts w:ascii="Century BashTat Nor" w:eastAsia="Times New Roman" w:hAnsi="Century BashTat Nor" w:cs="Century BashTat Nor"/>
                <w:sz w:val="24"/>
                <w:szCs w:val="24"/>
                <w:lang w:eastAsia="ru-RU"/>
              </w:rPr>
              <w:t>рш</w:t>
            </w:r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</w:t>
            </w:r>
            <w:r w:rsidRPr="00097F15">
              <w:rPr>
                <w:rFonts w:ascii="Century BashTat Nor" w:eastAsia="Times New Roman" w:hAnsi="Century BashTat Nor" w:cs="Century BashTat Nor"/>
                <w:sz w:val="24"/>
                <w:szCs w:val="24"/>
                <w:lang w:eastAsia="ru-RU"/>
              </w:rPr>
              <w:t>кбаш</w:t>
            </w:r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-</w:t>
            </w:r>
            <w:r w:rsidRPr="00097F15">
              <w:rPr>
                <w:rFonts w:ascii="Century BashTat Nor" w:eastAsia="Times New Roman" w:hAnsi="Century BashTat Nor" w:cs="Century BashTat Nor"/>
                <w:sz w:val="24"/>
                <w:szCs w:val="24"/>
                <w:lang w:eastAsia="ru-RU"/>
              </w:rPr>
              <w:t>Карамалы</w:t>
            </w:r>
            <w:proofErr w:type="spellEnd"/>
          </w:p>
          <w:p w:rsidR="00FF1D5E" w:rsidRPr="00097F15" w:rsidRDefault="00FF1D5E" w:rsidP="001F3879">
            <w:pPr>
              <w:spacing w:after="0" w:line="240" w:lineRule="auto"/>
              <w:jc w:val="center"/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</w:pPr>
            <w:proofErr w:type="spellStart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ауыл</w:t>
            </w:r>
            <w:proofErr w:type="spellEnd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ауыл</w:t>
            </w:r>
            <w:proofErr w:type="spellEnd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val="tt-RU" w:eastAsia="ru-RU"/>
              </w:rPr>
              <w:t xml:space="preserve"> </w:t>
            </w:r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бил</w:t>
            </w:r>
            <w:r w:rsidRPr="00097F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proofErr w:type="spellStart"/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м</w:t>
            </w:r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әһ</w:t>
            </w:r>
            <w:r w:rsidRPr="00097F15">
              <w:rPr>
                <w:rFonts w:ascii="Century BashTat Nor" w:eastAsia="Times New Roman" w:hAnsi="Century BashTat Nor" w:cs="Century BashTat Nor"/>
                <w:sz w:val="24"/>
                <w:szCs w:val="24"/>
                <w:lang w:eastAsia="ru-RU"/>
              </w:rPr>
              <w:t>е</w:t>
            </w:r>
            <w:proofErr w:type="spellEnd"/>
          </w:p>
          <w:p w:rsidR="00FF1D5E" w:rsidRPr="00097F15" w:rsidRDefault="00FF1D5E" w:rsidP="001F3879">
            <w:pPr>
              <w:spacing w:after="0" w:line="240" w:lineRule="auto"/>
              <w:jc w:val="center"/>
              <w:rPr>
                <w:rFonts w:ascii="BelZAGZ" w:eastAsia="Times New Roman" w:hAnsi="BelZAGZ" w:cs="BelZAGZ"/>
                <w:sz w:val="28"/>
                <w:szCs w:val="28"/>
                <w:lang w:val="tt-RU" w:eastAsia="ru-RU"/>
              </w:rPr>
            </w:pPr>
            <w:r w:rsidRPr="00097F15">
              <w:rPr>
                <w:rFonts w:ascii="Century BashTat Nor" w:eastAsia="Times New Roman" w:hAnsi="Century BashTat Nor" w:cs="BelZAGZ"/>
                <w:sz w:val="24"/>
                <w:szCs w:val="24"/>
                <w:lang w:eastAsia="ru-RU"/>
              </w:rPr>
              <w:t>Советы</w:t>
            </w:r>
          </w:p>
        </w:tc>
        <w:tc>
          <w:tcPr>
            <w:tcW w:w="199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F1D5E" w:rsidRPr="00097F15" w:rsidRDefault="00FF1D5E" w:rsidP="001F3879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F1D5E" w:rsidRPr="00097F15" w:rsidRDefault="00FF1D5E" w:rsidP="001F3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</w:t>
            </w:r>
          </w:p>
          <w:p w:rsidR="00FF1D5E" w:rsidRPr="00097F15" w:rsidRDefault="00FF1D5E" w:rsidP="001F3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Уршакбашкарамалинский</w:t>
            </w:r>
            <w:proofErr w:type="spellEnd"/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FF1D5E" w:rsidRPr="00097F15" w:rsidRDefault="00FF1D5E" w:rsidP="001F3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09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Республика Башкортостан</w:t>
            </w:r>
          </w:p>
        </w:tc>
      </w:tr>
    </w:tbl>
    <w:p w:rsidR="00FF1D5E" w:rsidRPr="00097F15" w:rsidRDefault="00FF1D5E" w:rsidP="00FF1D5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D5E" w:rsidRPr="00097F15" w:rsidRDefault="00FF1D5E" w:rsidP="00FF1D5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7F15">
        <w:rPr>
          <w:rFonts w:ascii="Century Tat" w:eastAsia="Times New Roman" w:hAnsi="Century Tat" w:cs="Century Tat"/>
          <w:b/>
          <w:bCs/>
          <w:sz w:val="28"/>
          <w:szCs w:val="28"/>
          <w:lang w:eastAsia="ru-RU"/>
        </w:rPr>
        <w:t xml:space="preserve">            </w:t>
      </w:r>
      <w:r w:rsidRPr="00097F1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K</w:t>
      </w:r>
      <w:r w:rsidRPr="00097F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 Р А Р                                                                         </w:t>
      </w:r>
      <w:proofErr w:type="spellStart"/>
      <w:r w:rsidRPr="00097F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spellEnd"/>
      <w:r w:rsidRPr="00097F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DB3EA2" w:rsidRPr="00DD4E8D" w:rsidRDefault="00DB3EA2" w:rsidP="00DB3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50C9" w:rsidRDefault="00E050C9" w:rsidP="00E05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0C9" w:rsidRDefault="000B277F" w:rsidP="00E05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77F">
        <w:rPr>
          <w:rFonts w:ascii="Times New Roman" w:hAnsi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публичных слушаний по вопросу </w:t>
      </w:r>
      <w:r w:rsidR="003A235F">
        <w:rPr>
          <w:rFonts w:ascii="Times New Roman" w:hAnsi="Times New Roman"/>
          <w:b/>
          <w:sz w:val="28"/>
          <w:szCs w:val="28"/>
        </w:rPr>
        <w:t>«</w:t>
      </w:r>
      <w:r w:rsidR="00DB3EA2">
        <w:rPr>
          <w:rFonts w:ascii="Times New Roman" w:hAnsi="Times New Roman"/>
          <w:b/>
          <w:sz w:val="28"/>
          <w:szCs w:val="28"/>
        </w:rPr>
        <w:t xml:space="preserve">О проекте </w:t>
      </w:r>
      <w:r w:rsidRPr="000B277F">
        <w:rPr>
          <w:rFonts w:ascii="Times New Roman" w:hAnsi="Times New Roman"/>
          <w:b/>
          <w:sz w:val="28"/>
          <w:szCs w:val="28"/>
        </w:rPr>
        <w:t>прогноза социально-эко</w:t>
      </w:r>
      <w:r w:rsidR="00DB3EA2">
        <w:rPr>
          <w:rFonts w:ascii="Times New Roman" w:hAnsi="Times New Roman"/>
          <w:b/>
          <w:sz w:val="28"/>
          <w:szCs w:val="28"/>
        </w:rPr>
        <w:t xml:space="preserve">номического развития сельского </w:t>
      </w:r>
      <w:r w:rsidRPr="000B277F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FF1D5E">
        <w:rPr>
          <w:rFonts w:ascii="Times New Roman" w:hAnsi="Times New Roman"/>
          <w:b/>
          <w:sz w:val="28"/>
          <w:szCs w:val="28"/>
        </w:rPr>
        <w:t>Уршакбашкарамалинский</w:t>
      </w:r>
      <w:proofErr w:type="spellEnd"/>
      <w:r w:rsidRPr="000B277F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Миякинский район</w:t>
      </w:r>
      <w:r w:rsidR="00DB3EA2">
        <w:rPr>
          <w:rFonts w:ascii="Times New Roman" w:hAnsi="Times New Roman"/>
          <w:b/>
          <w:sz w:val="28"/>
          <w:szCs w:val="28"/>
        </w:rPr>
        <w:t xml:space="preserve"> Республики Башкортостан на 2025 год и на плановый период 2026</w:t>
      </w:r>
      <w:r w:rsidRPr="000B277F">
        <w:rPr>
          <w:rFonts w:ascii="Times New Roman" w:hAnsi="Times New Roman"/>
          <w:b/>
          <w:sz w:val="28"/>
          <w:szCs w:val="28"/>
        </w:rPr>
        <w:t xml:space="preserve"> </w:t>
      </w:r>
      <w:r w:rsidR="00DB3EA2">
        <w:rPr>
          <w:rFonts w:ascii="Times New Roman" w:hAnsi="Times New Roman"/>
          <w:b/>
          <w:sz w:val="28"/>
          <w:szCs w:val="28"/>
        </w:rPr>
        <w:t>и 2027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3A235F">
        <w:rPr>
          <w:rFonts w:ascii="Times New Roman" w:hAnsi="Times New Roman"/>
          <w:b/>
          <w:sz w:val="28"/>
          <w:szCs w:val="28"/>
        </w:rPr>
        <w:t>»</w:t>
      </w:r>
    </w:p>
    <w:p w:rsidR="003A235F" w:rsidRDefault="003A235F" w:rsidP="00E05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D5E" w:rsidRDefault="000B277F" w:rsidP="00FF1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B277F">
        <w:rPr>
          <w:rFonts w:ascii="Times New Roman" w:hAnsi="Times New Roman"/>
          <w:sz w:val="28"/>
          <w:szCs w:val="28"/>
        </w:rPr>
        <w:t xml:space="preserve">уководствуясь </w:t>
      </w:r>
      <w:r w:rsidRPr="000B277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ст.28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0B277F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Pr="000B277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Республики Башкортостан и Положением о публичных слушаниях</w:t>
      </w:r>
      <w:r w:rsidRPr="000B277F">
        <w:t xml:space="preserve"> </w:t>
      </w:r>
      <w:r w:rsidRPr="000B277F"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Pr="000B277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50C9" w:rsidRDefault="00FF1D5E" w:rsidP="00FF1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E050C9">
        <w:rPr>
          <w:rFonts w:ascii="Times New Roman" w:hAnsi="Times New Roman"/>
          <w:sz w:val="28"/>
          <w:szCs w:val="28"/>
        </w:rPr>
        <w:t>:</w:t>
      </w:r>
    </w:p>
    <w:p w:rsidR="00E050C9" w:rsidRPr="00F9130D" w:rsidRDefault="00E050C9" w:rsidP="000B2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B277F" w:rsidRPr="000B277F">
        <w:rPr>
          <w:rFonts w:ascii="Times New Roman" w:hAnsi="Times New Roman"/>
          <w:sz w:val="28"/>
          <w:szCs w:val="28"/>
        </w:rPr>
        <w:t>Назначить публичные слушания по проекту решения Совета сельског</w:t>
      </w:r>
      <w:r w:rsidR="00FF1D5E">
        <w:rPr>
          <w:rFonts w:ascii="Times New Roman" w:hAnsi="Times New Roman"/>
          <w:sz w:val="28"/>
          <w:szCs w:val="28"/>
        </w:rPr>
        <w:t xml:space="preserve">о 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FF1D5E">
        <w:rPr>
          <w:rFonts w:ascii="Times New Roman" w:hAnsi="Times New Roman"/>
          <w:sz w:val="28"/>
          <w:szCs w:val="28"/>
        </w:rPr>
        <w:t xml:space="preserve"> </w:t>
      </w:r>
      <w:r w:rsidR="000B277F" w:rsidRPr="000B277F">
        <w:rPr>
          <w:rFonts w:ascii="Times New Roman" w:hAnsi="Times New Roman"/>
          <w:sz w:val="28"/>
          <w:szCs w:val="28"/>
        </w:rPr>
        <w:t>сельсовет муниципального района Миякинский район Респ</w:t>
      </w:r>
      <w:r w:rsidR="00FF1D5E">
        <w:rPr>
          <w:rFonts w:ascii="Times New Roman" w:hAnsi="Times New Roman"/>
          <w:sz w:val="28"/>
          <w:szCs w:val="28"/>
        </w:rPr>
        <w:t xml:space="preserve">ублики Башкортостан «О проекте </w:t>
      </w:r>
      <w:r w:rsidR="000B277F" w:rsidRPr="000B277F">
        <w:rPr>
          <w:rFonts w:ascii="Times New Roman" w:hAnsi="Times New Roman"/>
          <w:sz w:val="28"/>
          <w:szCs w:val="28"/>
        </w:rPr>
        <w:t>прогноза социально-экономичес</w:t>
      </w:r>
      <w:r w:rsidR="00FF1D5E">
        <w:rPr>
          <w:rFonts w:ascii="Times New Roman" w:hAnsi="Times New Roman"/>
          <w:sz w:val="28"/>
          <w:szCs w:val="28"/>
        </w:rPr>
        <w:t xml:space="preserve">кого развития сельского </w:t>
      </w:r>
      <w:r w:rsidR="000B277F" w:rsidRPr="000B277F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0B277F" w:rsidRPr="000B277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</w:t>
      </w:r>
      <w:r w:rsidR="000B277F">
        <w:rPr>
          <w:rFonts w:ascii="Times New Roman" w:hAnsi="Times New Roman"/>
          <w:sz w:val="28"/>
          <w:szCs w:val="28"/>
        </w:rPr>
        <w:t xml:space="preserve"> Республики Ба</w:t>
      </w:r>
      <w:r w:rsidR="00DB3EA2">
        <w:rPr>
          <w:rFonts w:ascii="Times New Roman" w:hAnsi="Times New Roman"/>
          <w:sz w:val="28"/>
          <w:szCs w:val="28"/>
        </w:rPr>
        <w:t>шкортостан на 2025 год и на плановый период 2026 и 2027</w:t>
      </w:r>
      <w:r w:rsidR="00FF1D5E">
        <w:rPr>
          <w:rFonts w:ascii="Times New Roman" w:hAnsi="Times New Roman"/>
          <w:sz w:val="28"/>
          <w:szCs w:val="28"/>
        </w:rPr>
        <w:t xml:space="preserve"> годов» </w:t>
      </w:r>
      <w:r w:rsidR="000B277F" w:rsidRPr="000B277F">
        <w:rPr>
          <w:rFonts w:ascii="Times New Roman" w:hAnsi="Times New Roman"/>
          <w:sz w:val="28"/>
          <w:szCs w:val="28"/>
        </w:rPr>
        <w:t>(прилагается).</w:t>
      </w:r>
    </w:p>
    <w:p w:rsidR="00E050C9" w:rsidRPr="00F9130D" w:rsidRDefault="00E050C9" w:rsidP="00333E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77F" w:rsidRPr="000B277F">
        <w:rPr>
          <w:rFonts w:ascii="Times New Roman" w:hAnsi="Times New Roman"/>
          <w:sz w:val="28"/>
          <w:szCs w:val="28"/>
        </w:rPr>
        <w:t>Провести публичные слушания по проекту решения «О проекте</w:t>
      </w:r>
      <w:r w:rsidR="00FF1D5E">
        <w:rPr>
          <w:rFonts w:ascii="Times New Roman" w:hAnsi="Times New Roman"/>
          <w:sz w:val="28"/>
          <w:szCs w:val="28"/>
        </w:rPr>
        <w:t xml:space="preserve"> </w:t>
      </w:r>
      <w:r w:rsidR="000B277F" w:rsidRPr="000B277F">
        <w:rPr>
          <w:rFonts w:ascii="Times New Roman" w:hAnsi="Times New Roman"/>
          <w:sz w:val="28"/>
          <w:szCs w:val="28"/>
        </w:rPr>
        <w:t>прогноза социально-эко</w:t>
      </w:r>
      <w:r w:rsidR="00FF1D5E">
        <w:rPr>
          <w:rFonts w:ascii="Times New Roman" w:hAnsi="Times New Roman"/>
          <w:sz w:val="28"/>
          <w:szCs w:val="28"/>
        </w:rPr>
        <w:t xml:space="preserve">номического развития сельского </w:t>
      </w:r>
      <w:r w:rsidR="000B277F" w:rsidRPr="000B277F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0B277F" w:rsidRPr="000B277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</w:t>
      </w:r>
      <w:r w:rsidR="00DB3EA2">
        <w:rPr>
          <w:rFonts w:ascii="Times New Roman" w:hAnsi="Times New Roman"/>
          <w:sz w:val="28"/>
          <w:szCs w:val="28"/>
        </w:rPr>
        <w:t xml:space="preserve"> Республики Башкортостан на 2025</w:t>
      </w:r>
      <w:r w:rsidR="007532E7">
        <w:rPr>
          <w:rFonts w:ascii="Times New Roman" w:hAnsi="Times New Roman"/>
          <w:sz w:val="28"/>
          <w:szCs w:val="28"/>
        </w:rPr>
        <w:t xml:space="preserve"> год </w:t>
      </w:r>
      <w:r w:rsidR="00DB3EA2">
        <w:rPr>
          <w:rFonts w:ascii="Times New Roman" w:hAnsi="Times New Roman"/>
          <w:sz w:val="28"/>
          <w:szCs w:val="28"/>
        </w:rPr>
        <w:t>и на плановый период 2026 и 2027</w:t>
      </w:r>
      <w:r w:rsidR="000B277F" w:rsidRPr="000B277F">
        <w:rPr>
          <w:rFonts w:ascii="Times New Roman" w:hAnsi="Times New Roman"/>
          <w:sz w:val="28"/>
          <w:szCs w:val="28"/>
        </w:rPr>
        <w:t xml:space="preserve"> годов» </w:t>
      </w:r>
      <w:r w:rsidR="00DB3EA2">
        <w:rPr>
          <w:rFonts w:ascii="Times New Roman" w:hAnsi="Times New Roman"/>
          <w:sz w:val="28"/>
          <w:szCs w:val="28"/>
        </w:rPr>
        <w:t>«29» ноября 2024</w:t>
      </w:r>
      <w:r w:rsidR="009B58A3">
        <w:rPr>
          <w:rFonts w:ascii="Times New Roman" w:hAnsi="Times New Roman"/>
          <w:sz w:val="28"/>
          <w:szCs w:val="28"/>
        </w:rPr>
        <w:t xml:space="preserve"> года в 1</w:t>
      </w:r>
      <w:r w:rsidR="00FF1D5E">
        <w:rPr>
          <w:rFonts w:ascii="Times New Roman" w:hAnsi="Times New Roman"/>
          <w:sz w:val="28"/>
          <w:szCs w:val="28"/>
        </w:rPr>
        <w:t>1</w:t>
      </w:r>
      <w:r w:rsidR="009B58A3">
        <w:rPr>
          <w:rFonts w:ascii="Times New Roman" w:hAnsi="Times New Roman"/>
          <w:sz w:val="28"/>
          <w:szCs w:val="28"/>
        </w:rPr>
        <w:t xml:space="preserve"> часов 00</w:t>
      </w:r>
      <w:r w:rsidRPr="00F9130D">
        <w:rPr>
          <w:rFonts w:ascii="Times New Roman" w:hAnsi="Times New Roman"/>
          <w:sz w:val="28"/>
          <w:szCs w:val="28"/>
        </w:rPr>
        <w:t xml:space="preserve"> мин. в здании администрации сельского поселения.</w:t>
      </w:r>
    </w:p>
    <w:p w:rsidR="00E050C9" w:rsidRPr="00F9130D" w:rsidRDefault="00E050C9" w:rsidP="00333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3. </w:t>
      </w:r>
      <w:r w:rsidRPr="00F9130D">
        <w:rPr>
          <w:rFonts w:ascii="Times New Roman" w:hAnsi="Times New Roman"/>
          <w:bCs/>
          <w:sz w:val="28"/>
          <w:szCs w:val="28"/>
          <w:lang w:bidi="ru-RU"/>
        </w:rPr>
        <w:t>Организацию и проведение публичных слушаний по вышеуказанному проекту решения возложить на комиссию по проведению публичных слушаний в следующем составе: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E050C9" w:rsidRDefault="00E050C9" w:rsidP="00333E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83983">
        <w:rPr>
          <w:rFonts w:ascii="Times New Roman" w:hAnsi="Times New Roman"/>
          <w:sz w:val="28"/>
          <w:szCs w:val="28"/>
        </w:rPr>
        <w:t xml:space="preserve">редседатель комиссии: </w:t>
      </w:r>
      <w:r w:rsidR="00FF1D5E">
        <w:rPr>
          <w:rFonts w:ascii="Times New Roman" w:hAnsi="Times New Roman"/>
          <w:sz w:val="28"/>
          <w:szCs w:val="28"/>
        </w:rPr>
        <w:t>Фазылова И.Ш.</w:t>
      </w:r>
      <w:r w:rsidRPr="00DC28BA">
        <w:rPr>
          <w:rFonts w:ascii="Times New Roman" w:hAnsi="Times New Roman"/>
          <w:sz w:val="28"/>
          <w:szCs w:val="28"/>
        </w:rPr>
        <w:t xml:space="preserve"> – глава сельского по</w:t>
      </w:r>
      <w:r w:rsidR="003A235F">
        <w:rPr>
          <w:rFonts w:ascii="Times New Roman" w:hAnsi="Times New Roman"/>
          <w:sz w:val="28"/>
          <w:szCs w:val="28"/>
        </w:rPr>
        <w:t>селения</w:t>
      </w:r>
    </w:p>
    <w:p w:rsidR="00E050C9" w:rsidRDefault="00FF1D5E" w:rsidP="00333EA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E050C9">
        <w:rPr>
          <w:rFonts w:ascii="Times New Roman" w:hAnsi="Times New Roman"/>
          <w:sz w:val="28"/>
          <w:szCs w:val="28"/>
        </w:rPr>
        <w:t xml:space="preserve"> сельсовет;               </w:t>
      </w:r>
    </w:p>
    <w:p w:rsidR="00E050C9" w:rsidRDefault="00E050C9" w:rsidP="00333EA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3983">
        <w:rPr>
          <w:rFonts w:ascii="Times New Roman" w:hAnsi="Times New Roman"/>
          <w:sz w:val="28"/>
          <w:szCs w:val="28"/>
        </w:rPr>
        <w:t xml:space="preserve">секретарь комиссии: </w:t>
      </w:r>
      <w:proofErr w:type="spellStart"/>
      <w:r w:rsidR="00FF1D5E">
        <w:rPr>
          <w:rFonts w:ascii="Times New Roman" w:hAnsi="Times New Roman"/>
          <w:sz w:val="28"/>
          <w:szCs w:val="28"/>
        </w:rPr>
        <w:t>Муратшина</w:t>
      </w:r>
      <w:proofErr w:type="spellEnd"/>
      <w:r w:rsidR="00FF1D5E">
        <w:rPr>
          <w:rFonts w:ascii="Times New Roman" w:hAnsi="Times New Roman"/>
          <w:sz w:val="28"/>
          <w:szCs w:val="28"/>
        </w:rPr>
        <w:t xml:space="preserve"> Л.М.</w:t>
      </w:r>
      <w:r w:rsidRPr="00DC28BA">
        <w:rPr>
          <w:rFonts w:ascii="Times New Roman" w:hAnsi="Times New Roman"/>
          <w:sz w:val="28"/>
          <w:szCs w:val="28"/>
        </w:rPr>
        <w:t xml:space="preserve"> </w:t>
      </w:r>
      <w:r w:rsidRPr="00D83983">
        <w:rPr>
          <w:rFonts w:ascii="Times New Roman" w:hAnsi="Times New Roman"/>
          <w:sz w:val="28"/>
          <w:szCs w:val="28"/>
        </w:rPr>
        <w:t xml:space="preserve">– управляющий делами сельского </w:t>
      </w:r>
    </w:p>
    <w:p w:rsidR="00333EAE" w:rsidRDefault="00E050C9" w:rsidP="00333EAE">
      <w:pPr>
        <w:spacing w:after="0"/>
        <w:rPr>
          <w:rFonts w:ascii="Times New Roman" w:hAnsi="Times New Roman"/>
          <w:sz w:val="28"/>
          <w:szCs w:val="28"/>
        </w:rPr>
      </w:pPr>
      <w:r w:rsidRPr="00D8398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333EAE" w:rsidRDefault="00E050C9" w:rsidP="00333EA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3983">
        <w:rPr>
          <w:rFonts w:ascii="Times New Roman" w:hAnsi="Times New Roman"/>
          <w:sz w:val="28"/>
          <w:szCs w:val="28"/>
        </w:rPr>
        <w:t>Члены комиссии:</w:t>
      </w:r>
      <w:r w:rsidR="00333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D5E">
        <w:rPr>
          <w:rFonts w:ascii="Times New Roman" w:hAnsi="Times New Roman"/>
          <w:sz w:val="28"/>
          <w:szCs w:val="28"/>
        </w:rPr>
        <w:t>Байменова</w:t>
      </w:r>
      <w:proofErr w:type="spellEnd"/>
      <w:r w:rsidR="00FF1D5E">
        <w:rPr>
          <w:rFonts w:ascii="Times New Roman" w:hAnsi="Times New Roman"/>
          <w:sz w:val="28"/>
          <w:szCs w:val="28"/>
        </w:rPr>
        <w:t xml:space="preserve"> Г.З.</w:t>
      </w:r>
      <w:r w:rsidRPr="00DC28BA">
        <w:rPr>
          <w:rFonts w:ascii="Times New Roman" w:hAnsi="Times New Roman"/>
          <w:sz w:val="28"/>
          <w:szCs w:val="28"/>
        </w:rPr>
        <w:t xml:space="preserve"> – сп</w:t>
      </w:r>
      <w:r w:rsidR="00333EAE">
        <w:rPr>
          <w:rFonts w:ascii="Times New Roman" w:hAnsi="Times New Roman"/>
          <w:sz w:val="28"/>
          <w:szCs w:val="28"/>
        </w:rPr>
        <w:t xml:space="preserve">ециалист II категории сельского </w:t>
      </w:r>
      <w:r w:rsidRPr="00DC28BA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333EAE">
        <w:rPr>
          <w:rFonts w:ascii="Times New Roman" w:hAnsi="Times New Roman"/>
          <w:sz w:val="28"/>
          <w:szCs w:val="28"/>
        </w:rPr>
        <w:t xml:space="preserve"> сельсовет;</w:t>
      </w:r>
      <w:bookmarkStart w:id="0" w:name="_GoBack"/>
      <w:bookmarkEnd w:id="0"/>
    </w:p>
    <w:p w:rsidR="007532E7" w:rsidRDefault="00FF1D5E" w:rsidP="00333E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Синакаева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  <w:r w:rsidR="007532E7" w:rsidRPr="007532E7">
        <w:rPr>
          <w:rFonts w:ascii="Times New Roman" w:hAnsi="Times New Roman"/>
          <w:sz w:val="28"/>
          <w:szCs w:val="28"/>
        </w:rPr>
        <w:t xml:space="preserve"> – председатель постоянной комиссии по бюджету, налогам, вопросам муниципальной собственности и развитию предпринимательства сельского поселения </w:t>
      </w:r>
      <w:proofErr w:type="spellStart"/>
      <w:r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7532E7" w:rsidRPr="007532E7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Республики Башкортостан.</w:t>
      </w:r>
    </w:p>
    <w:p w:rsidR="00333EAE" w:rsidRDefault="00E050C9" w:rsidP="00333E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3983">
        <w:rPr>
          <w:rFonts w:ascii="Times New Roman" w:hAnsi="Times New Roman"/>
          <w:sz w:val="28"/>
          <w:szCs w:val="28"/>
        </w:rPr>
        <w:t xml:space="preserve">Для ознакомления населения </w:t>
      </w:r>
      <w:r>
        <w:rPr>
          <w:rFonts w:ascii="Times New Roman" w:hAnsi="Times New Roman"/>
          <w:sz w:val="28"/>
          <w:szCs w:val="28"/>
        </w:rPr>
        <w:t>п</w:t>
      </w:r>
      <w:r w:rsidRPr="00AB20A2">
        <w:rPr>
          <w:rFonts w:ascii="Times New Roman" w:hAnsi="Times New Roman"/>
          <w:sz w:val="28"/>
          <w:szCs w:val="28"/>
        </w:rPr>
        <w:t xml:space="preserve">олный пакет документов и материалов к проекту решения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D83983">
        <w:rPr>
          <w:rFonts w:ascii="Times New Roman" w:hAnsi="Times New Roman"/>
          <w:sz w:val="28"/>
          <w:szCs w:val="28"/>
        </w:rPr>
        <w:t>«</w:t>
      </w:r>
      <w:r w:rsidR="00FF1D5E">
        <w:rPr>
          <w:rFonts w:ascii="Times New Roman" w:hAnsi="Times New Roman"/>
          <w:sz w:val="28"/>
          <w:szCs w:val="28"/>
        </w:rPr>
        <w:t xml:space="preserve">О проекте </w:t>
      </w:r>
      <w:r w:rsidR="000B277F" w:rsidRPr="000B277F">
        <w:rPr>
          <w:rFonts w:ascii="Times New Roman" w:hAnsi="Times New Roman"/>
          <w:sz w:val="28"/>
          <w:szCs w:val="28"/>
        </w:rPr>
        <w:t>прогноза социально-экономического развития сельского</w:t>
      </w:r>
      <w:r w:rsidR="00FF1D5E">
        <w:rPr>
          <w:rFonts w:ascii="Times New Roman" w:hAnsi="Times New Roman"/>
          <w:sz w:val="28"/>
          <w:szCs w:val="28"/>
        </w:rPr>
        <w:t xml:space="preserve"> </w:t>
      </w:r>
      <w:r w:rsidR="000B277F" w:rsidRPr="000B277F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0B277F" w:rsidRPr="000B277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</w:t>
      </w:r>
      <w:r w:rsidR="00DB3EA2">
        <w:rPr>
          <w:rFonts w:ascii="Times New Roman" w:hAnsi="Times New Roman"/>
          <w:sz w:val="28"/>
          <w:szCs w:val="28"/>
        </w:rPr>
        <w:t xml:space="preserve"> Республики Башкортостан на 2025</w:t>
      </w:r>
      <w:r w:rsidR="000B277F" w:rsidRPr="000B277F">
        <w:rPr>
          <w:rFonts w:ascii="Times New Roman" w:hAnsi="Times New Roman"/>
          <w:sz w:val="28"/>
          <w:szCs w:val="28"/>
        </w:rPr>
        <w:t xml:space="preserve"> год </w:t>
      </w:r>
      <w:r w:rsidR="007532E7">
        <w:rPr>
          <w:rFonts w:ascii="Times New Roman" w:hAnsi="Times New Roman"/>
          <w:sz w:val="28"/>
          <w:szCs w:val="28"/>
        </w:rPr>
        <w:t>и на плановый период 202</w:t>
      </w:r>
      <w:r w:rsidR="00FF1D5E">
        <w:rPr>
          <w:rFonts w:ascii="Times New Roman" w:hAnsi="Times New Roman"/>
          <w:sz w:val="28"/>
          <w:szCs w:val="28"/>
        </w:rPr>
        <w:t xml:space="preserve">6 </w:t>
      </w:r>
      <w:r w:rsidR="00DB3EA2">
        <w:rPr>
          <w:rFonts w:ascii="Times New Roman" w:hAnsi="Times New Roman"/>
          <w:sz w:val="28"/>
          <w:szCs w:val="28"/>
        </w:rPr>
        <w:t>и 2027</w:t>
      </w:r>
      <w:r w:rsidR="000B277F" w:rsidRPr="000B277F">
        <w:rPr>
          <w:rFonts w:ascii="Times New Roman" w:hAnsi="Times New Roman"/>
          <w:sz w:val="28"/>
          <w:szCs w:val="28"/>
        </w:rPr>
        <w:t xml:space="preserve"> годов</w:t>
      </w:r>
      <w:r w:rsidRPr="00D83983">
        <w:rPr>
          <w:rFonts w:ascii="Times New Roman" w:hAnsi="Times New Roman"/>
          <w:sz w:val="28"/>
          <w:szCs w:val="28"/>
        </w:rPr>
        <w:t xml:space="preserve">» выставить на информационном стенде в здании администрации сельского 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Pr="00D8398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Миякинский район Республики Башкортостан и разместить на официальном сайте сельского поселения в сети Интернет</w:t>
      </w:r>
      <w:r w:rsidRPr="00D83983">
        <w:rPr>
          <w:rFonts w:ascii="Times New Roman" w:hAnsi="Times New Roman"/>
          <w:sz w:val="28"/>
          <w:szCs w:val="28"/>
        </w:rPr>
        <w:t>.</w:t>
      </w:r>
    </w:p>
    <w:p w:rsidR="00333EAE" w:rsidRDefault="00333EAE" w:rsidP="00333E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050C9" w:rsidRPr="00D83983">
        <w:rPr>
          <w:rFonts w:ascii="Times New Roman" w:hAnsi="Times New Roman"/>
          <w:sz w:val="28"/>
          <w:szCs w:val="28"/>
        </w:rPr>
        <w:t>Письменные предложения по проекту решения «</w:t>
      </w:r>
      <w:r w:rsidR="00FF1D5E">
        <w:rPr>
          <w:rFonts w:ascii="Times New Roman" w:hAnsi="Times New Roman"/>
          <w:sz w:val="28"/>
          <w:szCs w:val="28"/>
        </w:rPr>
        <w:t xml:space="preserve">О проекте </w:t>
      </w:r>
      <w:r w:rsidR="000B277F" w:rsidRPr="000B277F">
        <w:rPr>
          <w:rFonts w:ascii="Times New Roman" w:hAnsi="Times New Roman"/>
          <w:sz w:val="28"/>
          <w:szCs w:val="28"/>
        </w:rPr>
        <w:t>прогноза социально-эк</w:t>
      </w:r>
      <w:r w:rsidR="00FF1D5E">
        <w:rPr>
          <w:rFonts w:ascii="Times New Roman" w:hAnsi="Times New Roman"/>
          <w:sz w:val="28"/>
          <w:szCs w:val="28"/>
        </w:rPr>
        <w:t>ономического развития сельского</w:t>
      </w:r>
      <w:r w:rsidR="000B277F" w:rsidRPr="000B277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0B277F" w:rsidRPr="000B277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</w:t>
      </w:r>
      <w:r w:rsidR="00DB3EA2">
        <w:rPr>
          <w:rFonts w:ascii="Times New Roman" w:hAnsi="Times New Roman"/>
          <w:sz w:val="28"/>
          <w:szCs w:val="28"/>
        </w:rPr>
        <w:t xml:space="preserve"> Республики Башкортостан на 2025 год и на плановый период 2026 и 2027</w:t>
      </w:r>
      <w:r w:rsidR="000B277F" w:rsidRPr="000B277F">
        <w:rPr>
          <w:rFonts w:ascii="Times New Roman" w:hAnsi="Times New Roman"/>
          <w:sz w:val="28"/>
          <w:szCs w:val="28"/>
        </w:rPr>
        <w:t xml:space="preserve"> годов</w:t>
      </w:r>
      <w:r w:rsidR="00E050C9" w:rsidRPr="00E97AE2">
        <w:rPr>
          <w:rFonts w:ascii="Times New Roman" w:hAnsi="Times New Roman"/>
          <w:sz w:val="28"/>
          <w:szCs w:val="28"/>
        </w:rPr>
        <w:t>» с указанием фамилии, имени, отчества, даты и места рождения, адреса места жительства гражданина, внесшего предложения, принимаются в рабочие дни по адресу: с.</w:t>
      </w:r>
      <w:r w:rsidR="00E050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D5E">
        <w:rPr>
          <w:rFonts w:ascii="Times New Roman" w:hAnsi="Times New Roman"/>
          <w:sz w:val="28"/>
          <w:szCs w:val="28"/>
        </w:rPr>
        <w:t>Уршакбашкарамалы</w:t>
      </w:r>
      <w:proofErr w:type="spellEnd"/>
      <w:r w:rsidR="00E050C9" w:rsidRPr="00E97AE2">
        <w:rPr>
          <w:rFonts w:ascii="Times New Roman" w:hAnsi="Times New Roman"/>
          <w:sz w:val="28"/>
          <w:szCs w:val="28"/>
        </w:rPr>
        <w:t>, ул.</w:t>
      </w:r>
      <w:r w:rsidR="00E050C9">
        <w:rPr>
          <w:rFonts w:ascii="Times New Roman" w:hAnsi="Times New Roman"/>
          <w:sz w:val="28"/>
          <w:szCs w:val="28"/>
        </w:rPr>
        <w:t xml:space="preserve"> </w:t>
      </w:r>
      <w:r w:rsidR="00FF1D5E">
        <w:rPr>
          <w:rFonts w:ascii="Times New Roman" w:hAnsi="Times New Roman"/>
          <w:sz w:val="28"/>
          <w:szCs w:val="28"/>
        </w:rPr>
        <w:t>Ленина, дом 56</w:t>
      </w:r>
      <w:r w:rsidR="00E050C9" w:rsidRPr="00E97AE2">
        <w:rPr>
          <w:rFonts w:ascii="Times New Roman" w:hAnsi="Times New Roman"/>
          <w:sz w:val="28"/>
          <w:szCs w:val="28"/>
        </w:rPr>
        <w:t xml:space="preserve"> в 10-дневный срок со дня обнародования настоящего </w:t>
      </w:r>
      <w:r w:rsidR="004F5E20">
        <w:rPr>
          <w:rFonts w:ascii="Times New Roman" w:hAnsi="Times New Roman"/>
          <w:sz w:val="28"/>
          <w:szCs w:val="28"/>
        </w:rPr>
        <w:t>постановления</w:t>
      </w:r>
      <w:r w:rsidR="00E050C9" w:rsidRPr="00E97AE2">
        <w:rPr>
          <w:rFonts w:ascii="Times New Roman" w:hAnsi="Times New Roman"/>
          <w:sz w:val="28"/>
          <w:szCs w:val="28"/>
        </w:rPr>
        <w:t xml:space="preserve"> на информационном стенде в здании администрации сельского 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E050C9" w:rsidRPr="00E97AE2">
        <w:rPr>
          <w:rFonts w:ascii="Times New Roman" w:hAnsi="Times New Roman"/>
          <w:sz w:val="28"/>
          <w:szCs w:val="28"/>
        </w:rPr>
        <w:t xml:space="preserve"> сельсовет.</w:t>
      </w:r>
      <w:r w:rsidR="000B277F">
        <w:rPr>
          <w:rFonts w:ascii="Times New Roman" w:hAnsi="Times New Roman"/>
          <w:sz w:val="28"/>
          <w:szCs w:val="28"/>
        </w:rPr>
        <w:t xml:space="preserve"> </w:t>
      </w:r>
    </w:p>
    <w:p w:rsidR="00E050C9" w:rsidRPr="00D83983" w:rsidRDefault="00333EAE" w:rsidP="00333E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050C9" w:rsidRPr="00D83983">
        <w:rPr>
          <w:rFonts w:ascii="Times New Roman" w:hAnsi="Times New Roman"/>
          <w:sz w:val="28"/>
          <w:szCs w:val="28"/>
        </w:rPr>
        <w:t xml:space="preserve">Настоящее </w:t>
      </w:r>
      <w:r w:rsidR="00E050C9">
        <w:rPr>
          <w:rFonts w:ascii="Times New Roman" w:hAnsi="Times New Roman"/>
          <w:sz w:val="28"/>
          <w:szCs w:val="28"/>
        </w:rPr>
        <w:t>постановлен</w:t>
      </w:r>
      <w:r w:rsidR="00E050C9" w:rsidRPr="00D83983">
        <w:rPr>
          <w:rFonts w:ascii="Times New Roman" w:hAnsi="Times New Roman"/>
          <w:sz w:val="28"/>
          <w:szCs w:val="28"/>
        </w:rPr>
        <w:t xml:space="preserve">ие обнародовать на информационном стенде в здании администрации сельского поселения </w:t>
      </w:r>
      <w:proofErr w:type="spellStart"/>
      <w:r w:rsidR="00FF1D5E" w:rsidRPr="00FF1D5E">
        <w:rPr>
          <w:rFonts w:ascii="Times New Roman" w:hAnsi="Times New Roman"/>
          <w:sz w:val="28"/>
          <w:szCs w:val="28"/>
        </w:rPr>
        <w:t>Уршакбашкарамалинский</w:t>
      </w:r>
      <w:proofErr w:type="spellEnd"/>
      <w:r w:rsidR="00E050C9" w:rsidRPr="00D83983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 w:rsidR="00E050C9">
        <w:rPr>
          <w:rFonts w:ascii="Times New Roman" w:hAnsi="Times New Roman"/>
          <w:sz w:val="28"/>
          <w:szCs w:val="28"/>
        </w:rPr>
        <w:t xml:space="preserve"> и разместить на официальном сайте сельского поселения в сети Интернет</w:t>
      </w:r>
      <w:r w:rsidR="00E050C9" w:rsidRPr="00D83983">
        <w:rPr>
          <w:rFonts w:ascii="Times New Roman" w:hAnsi="Times New Roman"/>
          <w:sz w:val="28"/>
          <w:szCs w:val="28"/>
        </w:rPr>
        <w:t>.</w:t>
      </w:r>
    </w:p>
    <w:p w:rsidR="00E050C9" w:rsidRPr="00D83983" w:rsidRDefault="00E050C9" w:rsidP="00E050C9">
      <w:pPr>
        <w:jc w:val="center"/>
        <w:rPr>
          <w:rFonts w:ascii="Times New Roman" w:hAnsi="Times New Roman"/>
          <w:sz w:val="28"/>
          <w:szCs w:val="28"/>
        </w:rPr>
      </w:pPr>
    </w:p>
    <w:p w:rsidR="00DB3EA2" w:rsidRPr="0046402A" w:rsidRDefault="00DB3EA2" w:rsidP="00DB3EA2">
      <w:pPr>
        <w:spacing w:after="0"/>
        <w:rPr>
          <w:rFonts w:ascii="Times New Roman" w:hAnsi="Times New Roman"/>
          <w:sz w:val="28"/>
          <w:szCs w:val="28"/>
        </w:rPr>
      </w:pPr>
      <w:r w:rsidRPr="0046402A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</w:t>
      </w:r>
      <w:r w:rsidR="00FF1D5E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FF1D5E">
        <w:rPr>
          <w:rFonts w:ascii="Times New Roman" w:hAnsi="Times New Roman"/>
          <w:sz w:val="28"/>
          <w:szCs w:val="28"/>
        </w:rPr>
        <w:t>И.Ш.Фазылова</w:t>
      </w:r>
      <w:proofErr w:type="spellEnd"/>
    </w:p>
    <w:p w:rsidR="00DB3EA2" w:rsidRDefault="00DB3EA2" w:rsidP="00DB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EA2" w:rsidRDefault="00DB3EA2" w:rsidP="00DB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FF1D5E">
        <w:rPr>
          <w:rFonts w:ascii="Times New Roman" w:eastAsia="Times New Roman" w:hAnsi="Times New Roman"/>
          <w:sz w:val="28"/>
          <w:szCs w:val="28"/>
          <w:lang w:eastAsia="ru-RU"/>
        </w:rPr>
        <w:t>Уршакбашкарамалы</w:t>
      </w:r>
      <w:proofErr w:type="spellEnd"/>
    </w:p>
    <w:p w:rsidR="00DB3EA2" w:rsidRDefault="00DB3EA2" w:rsidP="00DB3E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1D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.11.2024 г.</w:t>
      </w:r>
    </w:p>
    <w:p w:rsidR="00DB3EA2" w:rsidRPr="00FC6F98" w:rsidRDefault="00FF1D5E" w:rsidP="00DB3E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№50</w:t>
      </w:r>
    </w:p>
    <w:p w:rsidR="00E050C9" w:rsidRDefault="00E050C9" w:rsidP="00E0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0C9" w:rsidRDefault="00E050C9" w:rsidP="00E05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0C9" w:rsidRDefault="00E050C9" w:rsidP="00E05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0C9" w:rsidRDefault="00E050C9"/>
    <w:p w:rsidR="00E050C9" w:rsidRDefault="00E050C9"/>
    <w:p w:rsidR="00E37027" w:rsidRDefault="00E37027"/>
    <w:p w:rsidR="00FF1D5E" w:rsidRDefault="00FF1D5E"/>
    <w:p w:rsidR="00FF1D5E" w:rsidRDefault="00FF1D5E"/>
    <w:p w:rsidR="00E37027" w:rsidRPr="00E37027" w:rsidRDefault="00E37027" w:rsidP="00E3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02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</w:p>
    <w:p w:rsidR="00E37027" w:rsidRPr="00E37027" w:rsidRDefault="00E37027" w:rsidP="00E37027">
      <w:pPr>
        <w:spacing w:after="0" w:line="240" w:lineRule="auto"/>
        <w:rPr>
          <w:rFonts w:ascii="Century Tat" w:eastAsia="Times New Roman" w:hAnsi="Century Tat"/>
          <w:b/>
          <w:sz w:val="28"/>
          <w:szCs w:val="28"/>
          <w:lang w:eastAsia="ru-RU"/>
        </w:rPr>
      </w:pPr>
      <w:r w:rsidRPr="00E37027">
        <w:rPr>
          <w:rFonts w:ascii="Century Tat" w:eastAsia="Times New Roman" w:hAnsi="Century Tat"/>
          <w:b/>
          <w:sz w:val="28"/>
          <w:szCs w:val="28"/>
          <w:lang w:eastAsia="ru-RU"/>
        </w:rPr>
        <w:t xml:space="preserve">  KАРАР</w:t>
      </w:r>
      <w:r w:rsidRPr="00E37027">
        <w:rPr>
          <w:rFonts w:ascii="Century Tat" w:eastAsia="Times New Roman" w:hAnsi="Century Tat"/>
          <w:b/>
          <w:sz w:val="28"/>
          <w:szCs w:val="28"/>
          <w:lang w:eastAsia="ru-RU"/>
        </w:rPr>
        <w:tab/>
      </w:r>
      <w:r w:rsidRPr="00E37027">
        <w:rPr>
          <w:rFonts w:ascii="Century Tat" w:eastAsia="Times New Roman" w:hAnsi="Century Tat"/>
          <w:b/>
          <w:sz w:val="28"/>
          <w:szCs w:val="28"/>
          <w:lang w:eastAsia="ru-RU"/>
        </w:rPr>
        <w:tab/>
        <w:t xml:space="preserve">                                 </w:t>
      </w:r>
      <w:r w:rsidRPr="00E37027">
        <w:rPr>
          <w:rFonts w:ascii="Century Tat" w:eastAsia="Times New Roman" w:hAnsi="Century Tat"/>
          <w:b/>
          <w:sz w:val="28"/>
          <w:szCs w:val="28"/>
          <w:lang w:eastAsia="ru-RU"/>
        </w:rPr>
        <w:tab/>
      </w:r>
      <w:r w:rsidRPr="00E37027">
        <w:rPr>
          <w:rFonts w:ascii="Century Tat" w:eastAsia="Times New Roman" w:hAnsi="Century Tat"/>
          <w:b/>
          <w:sz w:val="28"/>
          <w:szCs w:val="28"/>
          <w:lang w:eastAsia="ru-RU"/>
        </w:rPr>
        <w:tab/>
        <w:t xml:space="preserve">                            РЕШЕНИЕ</w:t>
      </w:r>
    </w:p>
    <w:p w:rsidR="00E37027" w:rsidRPr="00E37027" w:rsidRDefault="00E37027" w:rsidP="00E370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027" w:rsidRPr="00E37027" w:rsidRDefault="00E37027" w:rsidP="00E3702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итогах социально-экономического развития сельского поселения </w:t>
      </w:r>
      <w:proofErr w:type="spellStart"/>
      <w:r w:rsidR="00FF1D5E" w:rsidRPr="00FF1D5E">
        <w:rPr>
          <w:rFonts w:ascii="Times New Roman" w:eastAsia="Times New Roman" w:hAnsi="Times New Roman"/>
          <w:b/>
          <w:sz w:val="28"/>
          <w:szCs w:val="28"/>
          <w:lang w:eastAsia="ru-RU"/>
        </w:rPr>
        <w:t>Уршакбашкарамалинский</w:t>
      </w:r>
      <w:proofErr w:type="spellEnd"/>
      <w:r w:rsidR="00DB3E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за 2024</w:t>
      </w:r>
      <w:r w:rsidR="00FF1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о прогнозе </w:t>
      </w:r>
      <w:r w:rsidRPr="00E37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социально-экономического развития сельского поселения </w:t>
      </w:r>
      <w:proofErr w:type="spellStart"/>
      <w:r w:rsidR="00FF1D5E">
        <w:rPr>
          <w:rFonts w:ascii="Times New Roman" w:hAnsi="Times New Roman"/>
          <w:b/>
          <w:sz w:val="28"/>
          <w:szCs w:val="28"/>
        </w:rPr>
        <w:t>Уршакбашкарамалинский</w:t>
      </w:r>
      <w:proofErr w:type="spellEnd"/>
      <w:r w:rsidRPr="00E37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</w:t>
      </w:r>
      <w:r w:rsidR="00DB3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2025 год и на плановый период 2026 и 2027</w:t>
      </w:r>
      <w:r w:rsidRPr="00E370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  <w:r w:rsidRPr="00E3702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37027" w:rsidRPr="00E37027" w:rsidRDefault="00E37027" w:rsidP="00E3702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1D5E" w:rsidRDefault="00E37027" w:rsidP="00FF1D5E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Федерального Закона от 06.10.2003 г. №131-ФЗ  «Об общих принципах организации местного самоуправления в</w:t>
      </w:r>
      <w:r w:rsid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Российской Федерации», Устава </w:t>
      </w: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="00FF1D5E" w:rsidRP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>Уршакбашкарамалинский</w:t>
      </w:r>
      <w:proofErr w:type="spellEnd"/>
      <w:r w:rsidR="003A23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сельсовет, </w:t>
      </w: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заслушав информацию главы сельского поселения </w:t>
      </w:r>
      <w:proofErr w:type="spellStart"/>
      <w:r w:rsidR="00FF1D5E" w:rsidRP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>Уршакбашкарамалинский</w:t>
      </w:r>
      <w:proofErr w:type="spellEnd"/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 </w:t>
      </w:r>
      <w:proofErr w:type="spellStart"/>
      <w:r w:rsid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>И.Ш.Фазыловой</w:t>
      </w:r>
      <w:proofErr w:type="spellEnd"/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прогнозе социально-экономическ</w:t>
      </w:r>
      <w:r w:rsidR="003A235F">
        <w:rPr>
          <w:rFonts w:ascii="Times New Roman" w:eastAsia="Times New Roman" w:hAnsi="Times New Roman"/>
          <w:bCs/>
          <w:sz w:val="26"/>
          <w:szCs w:val="26"/>
          <w:lang w:eastAsia="ru-RU"/>
        </w:rPr>
        <w:t>ого развития сельского поселения</w:t>
      </w: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3A235F" w:rsidRPr="003A235F">
        <w:rPr>
          <w:rFonts w:ascii="Times New Roman" w:eastAsia="Times New Roman" w:hAnsi="Times New Roman"/>
          <w:bCs/>
          <w:sz w:val="26"/>
          <w:szCs w:val="26"/>
          <w:lang w:eastAsia="ru-RU"/>
        </w:rPr>
        <w:t>Уршакбашкарамалинский</w:t>
      </w:r>
      <w:proofErr w:type="spellEnd"/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</w:t>
      </w:r>
      <w:r w:rsidR="00DB3EA2">
        <w:rPr>
          <w:rFonts w:ascii="Times New Roman" w:eastAsia="Times New Roman" w:hAnsi="Times New Roman"/>
          <w:bCs/>
          <w:sz w:val="26"/>
          <w:szCs w:val="26"/>
          <w:lang w:eastAsia="ru-RU"/>
        </w:rPr>
        <w:t>льсовет на 2025 год и на плановый период 2026 и 2027</w:t>
      </w: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годов Совет сельского поселения </w:t>
      </w:r>
      <w:proofErr w:type="spellStart"/>
      <w:r w:rsidR="00FF1D5E" w:rsidRP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>Уршакбашкарамалинский</w:t>
      </w:r>
      <w:proofErr w:type="spellEnd"/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 муниципального района Миякинский район </w:t>
      </w:r>
    </w:p>
    <w:p w:rsidR="00FF1D5E" w:rsidRDefault="00E37027" w:rsidP="00FF1D5E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>РЕШИЛ:</w:t>
      </w:r>
    </w:p>
    <w:p w:rsidR="00FF1D5E" w:rsidRDefault="00E37027" w:rsidP="00FF1D5E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Принять к сведению доклад главы сельского поселения </w:t>
      </w:r>
      <w:proofErr w:type="spellStart"/>
      <w:r w:rsidR="00FF1D5E" w:rsidRP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>Уршакбашкарамалинский</w:t>
      </w:r>
      <w:proofErr w:type="spellEnd"/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 муниципального района Миякинский район Республики Башкортостан </w:t>
      </w:r>
      <w:proofErr w:type="spellStart"/>
      <w:r w:rsid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>И.Ш.Фазыловой</w:t>
      </w:r>
      <w:proofErr w:type="spellEnd"/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«Об итогах социально-экономического развития сельского поселения </w:t>
      </w:r>
      <w:proofErr w:type="spellStart"/>
      <w:r w:rsidR="00FF1D5E" w:rsidRP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>Уршакбашкарамалинский</w:t>
      </w:r>
      <w:proofErr w:type="spellEnd"/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 муниципального района Миякинский район</w:t>
      </w:r>
      <w:r w:rsidR="00DB3E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Республики Башкортостан за 2024</w:t>
      </w: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год.</w:t>
      </w:r>
    </w:p>
    <w:p w:rsidR="00FF1D5E" w:rsidRDefault="00E37027" w:rsidP="00FF1D5E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Утвердить проект прогноза социально-экономического развития сельского поселения </w:t>
      </w:r>
      <w:proofErr w:type="spellStart"/>
      <w:r w:rsidR="00FF1D5E" w:rsidRP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>Уршакбашкарамалинский</w:t>
      </w:r>
      <w:proofErr w:type="spellEnd"/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 муниципального района Миякинский район</w:t>
      </w:r>
      <w:r w:rsidR="00DB3E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Республики Башкортостан на 2025 год и плановый период 2026 – 2027</w:t>
      </w: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годов. Приложение № 1. (Прилагается).</w:t>
      </w:r>
    </w:p>
    <w:p w:rsidR="00E37027" w:rsidRPr="00E37027" w:rsidRDefault="00E37027" w:rsidP="00FF1D5E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3. Настоящее решение обнародовать на информационном стенде в здании администрации сельского поселения </w:t>
      </w:r>
      <w:proofErr w:type="spellStart"/>
      <w:r w:rsidR="00FF1D5E" w:rsidRPr="00FF1D5E">
        <w:rPr>
          <w:rFonts w:ascii="Times New Roman" w:eastAsia="Times New Roman" w:hAnsi="Times New Roman"/>
          <w:bCs/>
          <w:sz w:val="26"/>
          <w:szCs w:val="26"/>
          <w:lang w:eastAsia="ru-RU"/>
        </w:rPr>
        <w:t>Уршакбашкарамалинский</w:t>
      </w:r>
      <w:proofErr w:type="spellEnd"/>
      <w:r w:rsidRPr="00E370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 муниципального района Миякинский район Республики Башкортостан.</w:t>
      </w:r>
    </w:p>
    <w:p w:rsidR="00E37027" w:rsidRPr="00E37027" w:rsidRDefault="00E37027" w:rsidP="00E37027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37027" w:rsidRPr="00E37027" w:rsidRDefault="00E37027" w:rsidP="00E37027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EA2" w:rsidRPr="0046402A" w:rsidRDefault="00DB3EA2" w:rsidP="00DB3EA2">
      <w:pPr>
        <w:spacing w:after="0"/>
        <w:rPr>
          <w:rFonts w:ascii="Times New Roman" w:hAnsi="Times New Roman"/>
          <w:sz w:val="28"/>
          <w:szCs w:val="28"/>
        </w:rPr>
      </w:pPr>
      <w:r w:rsidRPr="0046402A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</w:t>
      </w:r>
      <w:r w:rsidR="00FF1D5E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FF1D5E">
        <w:rPr>
          <w:rFonts w:ascii="Times New Roman" w:hAnsi="Times New Roman"/>
          <w:sz w:val="28"/>
          <w:szCs w:val="28"/>
        </w:rPr>
        <w:t>И.Ш.Фазылова</w:t>
      </w:r>
      <w:proofErr w:type="spellEnd"/>
    </w:p>
    <w:p w:rsidR="00DB3EA2" w:rsidRDefault="00DB3EA2" w:rsidP="00DB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EA2" w:rsidRDefault="00DB3EA2" w:rsidP="00DB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FF1D5E">
        <w:rPr>
          <w:rFonts w:ascii="Times New Roman" w:eastAsia="Times New Roman" w:hAnsi="Times New Roman"/>
          <w:sz w:val="28"/>
          <w:szCs w:val="28"/>
          <w:lang w:eastAsia="ru-RU"/>
        </w:rPr>
        <w:t>Уршакбашкарамалы</w:t>
      </w:r>
      <w:proofErr w:type="spellEnd"/>
    </w:p>
    <w:p w:rsidR="00DB3EA2" w:rsidRDefault="00DB3EA2" w:rsidP="00DB3E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_____2024 г.</w:t>
      </w:r>
    </w:p>
    <w:p w:rsidR="00DB3EA2" w:rsidRPr="00FC6F98" w:rsidRDefault="00DB3EA2" w:rsidP="00DB3E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</w:t>
      </w:r>
    </w:p>
    <w:p w:rsidR="00E37027" w:rsidRDefault="00E37027"/>
    <w:p w:rsidR="00E37027" w:rsidRDefault="00E37027"/>
    <w:p w:rsidR="00E37027" w:rsidRDefault="00E37027"/>
    <w:p w:rsidR="00E37027" w:rsidRDefault="00E37027"/>
    <w:p w:rsidR="00E37027" w:rsidRDefault="00E37027"/>
    <w:p w:rsidR="00E37027" w:rsidRDefault="00E37027">
      <w:pPr>
        <w:sectPr w:rsidR="00E37027" w:rsidSect="00FF1D5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37027" w:rsidRPr="00E37027" w:rsidRDefault="00E37027" w:rsidP="00E37027">
      <w:pPr>
        <w:tabs>
          <w:tab w:val="left" w:pos="6120"/>
        </w:tabs>
        <w:spacing w:after="0"/>
        <w:ind w:left="4480"/>
        <w:jc w:val="right"/>
        <w:rPr>
          <w:rFonts w:ascii="Times New Roman" w:hAnsi="Times New Roman"/>
        </w:rPr>
      </w:pPr>
      <w:r w:rsidRPr="00E37027">
        <w:rPr>
          <w:rFonts w:ascii="Times New Roman" w:hAnsi="Times New Roman"/>
        </w:rPr>
        <w:lastRenderedPageBreak/>
        <w:t xml:space="preserve">Приложение </w:t>
      </w:r>
    </w:p>
    <w:p w:rsidR="00E37027" w:rsidRPr="00E37027" w:rsidRDefault="00E37027" w:rsidP="00E37027">
      <w:pPr>
        <w:spacing w:after="0"/>
        <w:ind w:left="4480"/>
        <w:jc w:val="right"/>
        <w:rPr>
          <w:rFonts w:ascii="Times New Roman" w:hAnsi="Times New Roman"/>
        </w:rPr>
      </w:pPr>
      <w:r w:rsidRPr="00E37027">
        <w:rPr>
          <w:rFonts w:ascii="Times New Roman" w:hAnsi="Times New Roman"/>
        </w:rPr>
        <w:t xml:space="preserve">к проекту решения Совета сельского поселения </w:t>
      </w:r>
    </w:p>
    <w:p w:rsidR="003A235F" w:rsidRDefault="00FF1D5E" w:rsidP="00E37027">
      <w:pPr>
        <w:spacing w:after="0"/>
        <w:ind w:left="4480"/>
        <w:jc w:val="right"/>
        <w:rPr>
          <w:rFonts w:ascii="Times New Roman" w:hAnsi="Times New Roman"/>
        </w:rPr>
      </w:pPr>
      <w:proofErr w:type="spellStart"/>
      <w:r w:rsidRPr="00FF1D5E">
        <w:rPr>
          <w:rFonts w:ascii="Times New Roman" w:hAnsi="Times New Roman"/>
        </w:rPr>
        <w:t>Уршакбашкарамалинский</w:t>
      </w:r>
      <w:proofErr w:type="spellEnd"/>
      <w:r w:rsidR="00E37027" w:rsidRPr="00E37027">
        <w:rPr>
          <w:rFonts w:ascii="Times New Roman" w:hAnsi="Times New Roman"/>
        </w:rPr>
        <w:t xml:space="preserve"> сельсовет </w:t>
      </w:r>
    </w:p>
    <w:p w:rsidR="00E37027" w:rsidRPr="00E37027" w:rsidRDefault="00E37027" w:rsidP="00E37027">
      <w:pPr>
        <w:spacing w:after="0"/>
        <w:ind w:left="4480"/>
        <w:jc w:val="right"/>
        <w:rPr>
          <w:rFonts w:ascii="Times New Roman" w:hAnsi="Times New Roman"/>
        </w:rPr>
      </w:pPr>
      <w:r w:rsidRPr="00E37027">
        <w:rPr>
          <w:rFonts w:ascii="Times New Roman" w:hAnsi="Times New Roman"/>
        </w:rPr>
        <w:t xml:space="preserve">муниципального района </w:t>
      </w:r>
    </w:p>
    <w:p w:rsidR="00E37027" w:rsidRPr="00E37027" w:rsidRDefault="00E37027" w:rsidP="00E37027">
      <w:pPr>
        <w:spacing w:after="0"/>
        <w:ind w:left="4480"/>
        <w:jc w:val="right"/>
        <w:rPr>
          <w:rFonts w:ascii="Times New Roman" w:hAnsi="Times New Roman"/>
        </w:rPr>
      </w:pPr>
      <w:r w:rsidRPr="00E37027">
        <w:rPr>
          <w:rFonts w:ascii="Times New Roman" w:hAnsi="Times New Roman"/>
        </w:rPr>
        <w:t xml:space="preserve">Миякинский район Республики Башкортостан </w:t>
      </w:r>
    </w:p>
    <w:p w:rsidR="00E37027" w:rsidRPr="00E37027" w:rsidRDefault="009B58A3" w:rsidP="00E37027">
      <w:pPr>
        <w:ind w:left="44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</w:t>
      </w:r>
      <w:r w:rsidR="00DB3EA2">
        <w:rPr>
          <w:rFonts w:ascii="Times New Roman" w:hAnsi="Times New Roman"/>
        </w:rPr>
        <w:t>__.2024</w:t>
      </w:r>
      <w:r w:rsidR="00E37027" w:rsidRPr="00E37027">
        <w:rPr>
          <w:rFonts w:ascii="Times New Roman" w:hAnsi="Times New Roman"/>
        </w:rPr>
        <w:t xml:space="preserve"> г. №___ </w:t>
      </w:r>
    </w:p>
    <w:p w:rsidR="00E37027" w:rsidRPr="00E37027" w:rsidRDefault="00E37027" w:rsidP="00E37027">
      <w:pPr>
        <w:jc w:val="center"/>
        <w:rPr>
          <w:rFonts w:ascii="Times New Roman" w:hAnsi="Times New Roman"/>
          <w:b/>
        </w:rPr>
      </w:pPr>
      <w:r w:rsidRPr="00E37027">
        <w:rPr>
          <w:rFonts w:ascii="Times New Roman" w:hAnsi="Times New Roman"/>
          <w:b/>
        </w:rPr>
        <w:t>Программные мероприятия.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38"/>
        <w:gridCol w:w="2127"/>
        <w:gridCol w:w="1295"/>
        <w:gridCol w:w="5115"/>
        <w:gridCol w:w="2965"/>
      </w:tblGrid>
      <w:tr w:rsidR="00E37027" w:rsidRPr="00E37027" w:rsidTr="00F17DB0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F17DB0">
            <w:pPr>
              <w:keepLines/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</w:tr>
      <w:tr w:rsidR="00E37027" w:rsidRPr="00E37027" w:rsidTr="00F17D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027">
              <w:rPr>
                <w:rFonts w:ascii="Times New Roman" w:hAnsi="Times New Roman"/>
                <w:b/>
                <w:sz w:val="20"/>
                <w:szCs w:val="20"/>
              </w:rPr>
              <w:t>1. Создание условий для эффективного развития экономики поселения</w:t>
            </w:r>
          </w:p>
        </w:tc>
      </w:tr>
      <w:tr w:rsidR="00E37027" w:rsidRPr="00E37027" w:rsidTr="00F17D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7027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27" w:rsidRPr="00E37027" w:rsidRDefault="00E37027" w:rsidP="00F17DB0">
            <w:pPr>
              <w:keepLines/>
              <w:widowControl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Проведение инвентаризации земель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1. Содействие в составлении кадастрового плана земель сельского поселения </w:t>
            </w:r>
            <w:proofErr w:type="spellStart"/>
            <w:r w:rsidR="003A235F" w:rsidRPr="003A235F">
              <w:rPr>
                <w:rFonts w:ascii="Times New Roman" w:hAnsi="Times New Roman"/>
                <w:sz w:val="20"/>
                <w:szCs w:val="20"/>
              </w:rPr>
              <w:t>Уршакбашкарамалинский</w:t>
            </w:r>
            <w:proofErr w:type="spellEnd"/>
            <w:r w:rsidR="003A235F" w:rsidRPr="003A23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7027">
              <w:rPr>
                <w:rFonts w:ascii="Times New Roman" w:hAnsi="Times New Roman"/>
                <w:sz w:val="20"/>
                <w:szCs w:val="20"/>
              </w:rPr>
              <w:t>сельсовет.</w:t>
            </w:r>
          </w:p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2. Определение собственников земель сельскохозяйственного назначения.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Составлен кадастр земель поселения</w:t>
            </w:r>
          </w:p>
        </w:tc>
      </w:tr>
      <w:tr w:rsidR="00E37027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27" w:rsidRPr="00E37027" w:rsidRDefault="00E37027" w:rsidP="00F17DB0">
            <w:pPr>
              <w:keepLines/>
              <w:widowControl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Проведение разведки строительных грунтов, находящихся на территории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1. Определение </w:t>
            </w:r>
            <w:proofErr w:type="gramStart"/>
            <w:r w:rsidRPr="00E37027">
              <w:rPr>
                <w:rFonts w:ascii="Times New Roman" w:hAnsi="Times New Roman"/>
                <w:sz w:val="20"/>
                <w:szCs w:val="20"/>
              </w:rPr>
              <w:t>строительных грунтов</w:t>
            </w:r>
            <w:proofErr w:type="gramEnd"/>
            <w:r w:rsidRPr="00E37027">
              <w:rPr>
                <w:rFonts w:ascii="Times New Roman" w:hAnsi="Times New Roman"/>
                <w:sz w:val="20"/>
                <w:szCs w:val="20"/>
              </w:rPr>
              <w:t xml:space="preserve"> находящихся на территории поселения.</w:t>
            </w:r>
          </w:p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Об использовании природных карьеров, пригодных для добычи строительных материалов</w:t>
            </w:r>
          </w:p>
        </w:tc>
      </w:tr>
      <w:tr w:rsidR="00E37027" w:rsidRPr="00E37027" w:rsidTr="00F17D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027">
              <w:rPr>
                <w:rFonts w:ascii="Times New Roman" w:hAnsi="Times New Roman"/>
                <w:b/>
                <w:sz w:val="20"/>
                <w:szCs w:val="20"/>
              </w:rPr>
              <w:t>1.2. Развитие малого бизнеса и вовлечение населения в экономическую жизнь поселения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DB3EA2">
            <w:pPr>
              <w:keepLines/>
              <w:widowControl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Содействие развития системы кредитования малого бизнеса и ЛПХ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080AAD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Информирование населения о системе кредитования.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4. Помощь в получении кредитов.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Увеличение экономической активности населения.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DB3EA2">
            <w:pPr>
              <w:keepLines/>
              <w:widowControl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Формирование условий для развития ЛПХ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080AAD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Информирование населения о программах поддержки малых форм хозяйствования на селе.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2. Организовать возможность приобретения населением высокопородистого молодняка КРС (телки или нетели), бычков на откорм, поросят, птицы.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Увеличение производства продукции.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Увеличение доходов населения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DB3EA2">
            <w:pPr>
              <w:keepLines/>
              <w:widowControl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Поддержка малого бизнеса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080AAD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Заключение договора с районным центром поддержки предпринимательства о сотрудничестве.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2. Стимулирование создания объединений предпринимателей.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3. Участие в семинарах  с предпринимателями СП.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4. Проведение мероприятий по продвижению продукции поселения на внешние рынки.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Увеличение объема произведенной продукции, работ, услуг в поселении. Увеличение количества субъектов малого бизнеса.</w:t>
            </w:r>
          </w:p>
        </w:tc>
      </w:tr>
      <w:tr w:rsidR="00E37027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Совершенствование системы работы с предприятиями и предпринимателями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DB3EA2" w:rsidP="003A2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Составление реестра предприятий и предпринимателей осуществляющих свою деятельность на территории СП.</w:t>
            </w:r>
          </w:p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2. Отслеживание предприятий работающих на территории СП, но не зарегистрированных.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027" w:rsidRPr="00E37027" w:rsidTr="00F17D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0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Создание условий для качественного социального обслуживания и равнодоступности социальных услуг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Повышение уровня доходов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поселения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3626FF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Организация общественных работ.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2. Организация проведения систематических проверок по выявлению и устранению скрытых форм занятости и теневых доходов.</w:t>
            </w:r>
          </w:p>
          <w:p w:rsidR="00DB3EA2" w:rsidRPr="00E37027" w:rsidRDefault="003A235F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Содействие СЗН при организации</w:t>
            </w:r>
            <w:r w:rsidR="00DB3EA2" w:rsidRPr="00E37027">
              <w:rPr>
                <w:rFonts w:ascii="Times New Roman" w:hAnsi="Times New Roman"/>
                <w:sz w:val="20"/>
                <w:szCs w:val="20"/>
              </w:rPr>
              <w:t xml:space="preserve"> выплат по социальной поддержке части населения. 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Формирование персонифицированного списка граждан, имеющих доходы ниже 0,7 ПМ, проведение анализа основных факторов, влияющих на степень их не благополучия.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Повышение доходов населения. Уменьшение уровня безработицы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Поддержка материально-технической базы учреждений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СП, Администрация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3626FF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Содержание материально-технической базы образовательных учреждений в удовлетворительном состоянии.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предоставляемых образовательных услуг. 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Администрация СП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3626FF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Ремонт внутрипоселковых дорог.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2. Проведение работ по благоустройству населенных пунктов.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3. Проведение конкурса среди населения по благоустройству прилегающей территории.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Повышение благоустройства поселения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Совершенствование системы здравоохранения,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 Администрация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3508DE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1.Проведение профилактики заболеваний среди школьников.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2. Проведение систематических проверок организаций всех форм собственности на соблюдение правил техники безопасности.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Снижение количества заболеваний среди жителей. Снижение производственного травматизма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Развитие системы водоснабжения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EA2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DB3EA2">
              <w:rPr>
                <w:rFonts w:ascii="Times New Roman" w:hAnsi="Times New Roman"/>
                <w:sz w:val="20"/>
                <w:szCs w:val="20"/>
              </w:rPr>
              <w:t>Мияки</w:t>
            </w:r>
            <w:proofErr w:type="spellEnd"/>
            <w:r w:rsidRPr="00DB3EA2">
              <w:rPr>
                <w:rFonts w:ascii="Times New Roman" w:hAnsi="Times New Roman"/>
                <w:sz w:val="20"/>
                <w:szCs w:val="20"/>
              </w:rPr>
              <w:t xml:space="preserve"> — коммунальный сервис»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3508DE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1. Очистка и ремонт родников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2. Проектирование новых водопроводных сетей во всех населенных пунктах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3. Ремонт водопроводных сетей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Улучшение качества питьевой воды. Снижение тарифов на воду.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Развитие системы газификации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3508DE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Содействие в разработке проектно-сметной документации вновь построенных жилых домов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Развитие системы захоронения ТБО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3508DE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 1. Обустройство контейнерных площадок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 3. Проведение профилактически мер среди населения и предприятий.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Снижение вредного экологического воздействия на окружающую среду.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Формирование здорового образа жизни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МОБУ СОШ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Тренер филиала ДЮСШ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3508DE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1. Сохранение спортивных секций и спортивно-оздоровительных групп в школах, филиала Миякинского ДЮСШ. </w:t>
            </w:r>
          </w:p>
          <w:p w:rsidR="00DB3EA2" w:rsidRPr="00E37027" w:rsidRDefault="00DB3EA2" w:rsidP="003A235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2. Организация и сохранение традиционных спортивных мероприятий и соревнований на </w:t>
            </w:r>
            <w:proofErr w:type="spellStart"/>
            <w:r w:rsidRPr="00E37027">
              <w:rPr>
                <w:rFonts w:ascii="Times New Roman" w:hAnsi="Times New Roman"/>
                <w:sz w:val="20"/>
                <w:szCs w:val="20"/>
              </w:rPr>
              <w:t>общесельских</w:t>
            </w:r>
            <w:proofErr w:type="spellEnd"/>
            <w:r w:rsidRPr="00E37027">
              <w:rPr>
                <w:rFonts w:ascii="Times New Roman" w:hAnsi="Times New Roman"/>
                <w:sz w:val="20"/>
                <w:szCs w:val="20"/>
              </w:rPr>
              <w:t xml:space="preserve"> праздниках. </w:t>
            </w:r>
          </w:p>
          <w:p w:rsidR="00DB3EA2" w:rsidRPr="00E37027" w:rsidRDefault="00DB3EA2" w:rsidP="003A235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3. Участие в районных спортивных соревнованиях и праздниках.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4. Приобретение спортивного инвентаря и текущий ремонт спортивных сооружений.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Увеличение количества населения занимающихся спортом.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Совершенствование материально-технической базы СДК</w:t>
            </w:r>
            <w:r w:rsidR="003A235F">
              <w:rPr>
                <w:rFonts w:ascii="Times New Roman" w:hAnsi="Times New Roman"/>
                <w:sz w:val="20"/>
                <w:szCs w:val="20"/>
              </w:rPr>
              <w:t xml:space="preserve"> и СМФК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поселения, Администрация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1A12F3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Текущий ремонт зданий С</w:t>
            </w:r>
            <w:r w:rsidR="003A235F">
              <w:rPr>
                <w:rFonts w:ascii="Times New Roman" w:hAnsi="Times New Roman"/>
                <w:sz w:val="20"/>
                <w:szCs w:val="20"/>
              </w:rPr>
              <w:t>МФК</w:t>
            </w:r>
            <w:r w:rsidRPr="00E37027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="003A235F">
              <w:rPr>
                <w:rFonts w:ascii="Times New Roman" w:hAnsi="Times New Roman"/>
                <w:sz w:val="20"/>
                <w:szCs w:val="20"/>
              </w:rPr>
              <w:t>Уршакбашкарамалы</w:t>
            </w:r>
            <w:proofErr w:type="spellEnd"/>
            <w:r w:rsidRPr="00E370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A235F">
              <w:rPr>
                <w:rFonts w:ascii="Times New Roman" w:hAnsi="Times New Roman"/>
                <w:sz w:val="20"/>
                <w:szCs w:val="20"/>
              </w:rPr>
              <w:t>СДК с</w:t>
            </w:r>
            <w:r w:rsidRPr="00E370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3A235F">
              <w:rPr>
                <w:rFonts w:ascii="Times New Roman" w:hAnsi="Times New Roman"/>
                <w:sz w:val="20"/>
                <w:szCs w:val="20"/>
              </w:rPr>
              <w:t>Уршак</w:t>
            </w:r>
            <w:proofErr w:type="spellEnd"/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2.Покупка костюмов для творческих коллективов и музыкальных инструментов.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улучшение качества предоставляемых услуг, расширение спектра услуг.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 СП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СДК и С</w:t>
            </w:r>
            <w:r w:rsidR="003A235F">
              <w:rPr>
                <w:rFonts w:ascii="Times New Roman" w:hAnsi="Times New Roman"/>
                <w:sz w:val="20"/>
                <w:szCs w:val="20"/>
              </w:rPr>
              <w:t>МФК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1A12F3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Организация традиционных культурно-массовых мероприятий.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2. Организация участия местных коллективов в конкурсах, концертах, смотрах проводимых районом 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Увеличение количества жителей участвующих в культурной жизни СП</w:t>
            </w:r>
          </w:p>
        </w:tc>
      </w:tr>
      <w:tr w:rsidR="00E37027" w:rsidRPr="00E37027" w:rsidTr="00F17D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Next/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027">
              <w:rPr>
                <w:rFonts w:ascii="Times New Roman" w:hAnsi="Times New Roman"/>
                <w:b/>
                <w:sz w:val="20"/>
                <w:szCs w:val="20"/>
              </w:rPr>
              <w:t>3. Совершенствование системы местного самоуправления</w:t>
            </w:r>
          </w:p>
        </w:tc>
      </w:tr>
      <w:tr w:rsidR="00E37027" w:rsidRPr="00E37027" w:rsidTr="00F17D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Next/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3.1. Внедрение </w:t>
            </w:r>
            <w:r w:rsidRPr="00E3702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системы управления по целям (результатам)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Содействие администрации </w:t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района в создании системы 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>муниципальной статистики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593E11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pacing w:val="-4"/>
                <w:sz w:val="20"/>
              </w:rPr>
            </w:pPr>
            <w:r w:rsidRPr="00E37027">
              <w:rPr>
                <w:spacing w:val="4"/>
                <w:sz w:val="20"/>
              </w:rPr>
              <w:t xml:space="preserve">1. Совместно с администрацией района создание и развитие системы сбора </w:t>
            </w:r>
            <w:r w:rsidRPr="00E37027">
              <w:rPr>
                <w:spacing w:val="1"/>
                <w:sz w:val="20"/>
              </w:rPr>
              <w:t>статистических показателей, характеризующих состояние экономики поселе</w:t>
            </w:r>
            <w:r w:rsidRPr="00E37027">
              <w:rPr>
                <w:spacing w:val="1"/>
                <w:sz w:val="20"/>
              </w:rPr>
              <w:softHyphen/>
            </w:r>
            <w:r w:rsidRPr="00E37027">
              <w:rPr>
                <w:spacing w:val="-4"/>
                <w:sz w:val="20"/>
              </w:rPr>
              <w:t xml:space="preserve">ния.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E37027">
              <w:rPr>
                <w:spacing w:val="-1"/>
                <w:sz w:val="20"/>
              </w:rPr>
              <w:t xml:space="preserve">1. Ведение паспорта поселения.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E37027">
              <w:rPr>
                <w:spacing w:val="2"/>
                <w:sz w:val="20"/>
              </w:rPr>
              <w:t>2. Совместно с администрацией района разработка плана проведения социо</w:t>
            </w:r>
            <w:r w:rsidRPr="00E37027">
              <w:rPr>
                <w:spacing w:val="2"/>
                <w:sz w:val="20"/>
              </w:rPr>
              <w:softHyphen/>
            </w:r>
            <w:r w:rsidRPr="00E37027">
              <w:rPr>
                <w:spacing w:val="1"/>
                <w:sz w:val="20"/>
              </w:rPr>
              <w:t>логических исследований, отражающих отношение населения к результатив</w:t>
            </w:r>
            <w:r w:rsidRPr="00E37027">
              <w:rPr>
                <w:sz w:val="20"/>
              </w:rPr>
              <w:t>ности деятельности органов местного самоуправления поселения.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-2"/>
                <w:sz w:val="20"/>
                <w:szCs w:val="20"/>
              </w:rPr>
              <w:t>Создание системы муни</w:t>
            </w:r>
            <w:r w:rsidRPr="00E37027">
              <w:rPr>
                <w:rFonts w:ascii="Times New Roman" w:hAnsi="Times New Roman"/>
                <w:sz w:val="20"/>
                <w:szCs w:val="20"/>
              </w:rPr>
              <w:t>ципальной статистики.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Реализация проектов и про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>грамм в рамках Администра</w:t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>тивной реформы.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593E11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2"/>
                <w:sz w:val="20"/>
                <w:szCs w:val="20"/>
              </w:rPr>
              <w:t>1. Разработка содержания проектов и прог</w:t>
            </w:r>
            <w:r w:rsidR="003A235F">
              <w:rPr>
                <w:rFonts w:ascii="Times New Roman" w:hAnsi="Times New Roman"/>
                <w:spacing w:val="2"/>
                <w:sz w:val="20"/>
                <w:szCs w:val="20"/>
              </w:rPr>
              <w:t>рамм в соответствии с планом ме</w:t>
            </w:r>
            <w:r w:rsidRPr="00E37027">
              <w:rPr>
                <w:rFonts w:ascii="Times New Roman" w:hAnsi="Times New Roman"/>
                <w:spacing w:val="2"/>
                <w:sz w:val="20"/>
                <w:szCs w:val="20"/>
              </w:rPr>
              <w:t>роприятий по проведению административной реформы в Республике Башкортостан.</w:t>
            </w:r>
            <w:r w:rsidRPr="00E37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2. Реализация соответствующих проектов и программ. 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3. Проведение анализа функций администрации поселения. </w:t>
            </w:r>
          </w:p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2"/>
                <w:sz w:val="20"/>
                <w:szCs w:val="20"/>
              </w:rPr>
              <w:t>4. Организация подготовки проектов пере</w:t>
            </w:r>
            <w:r w:rsidR="003A235F">
              <w:rPr>
                <w:rFonts w:ascii="Times New Roman" w:hAnsi="Times New Roman"/>
                <w:spacing w:val="2"/>
                <w:sz w:val="20"/>
                <w:szCs w:val="20"/>
              </w:rPr>
              <w:t>чней контрольных показателей ре</w:t>
            </w:r>
            <w:r w:rsidRPr="00E37027">
              <w:rPr>
                <w:rFonts w:ascii="Times New Roman" w:hAnsi="Times New Roman"/>
                <w:sz w:val="20"/>
                <w:szCs w:val="20"/>
              </w:rPr>
              <w:t>зультативности деятельности органов местного самоуправления поселения.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027" w:rsidRPr="00E37027" w:rsidTr="00F17D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3.2. Формирование новых требований к ключевому персоналу органов местного самоуправления</w:t>
            </w:r>
          </w:p>
        </w:tc>
      </w:tr>
      <w:tr w:rsidR="00E37027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>Формирование новых требо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ваний к ключевому персоналу </w:t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соответствии с системой 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>управления по целям (результатам).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E37027">
              <w:rPr>
                <w:spacing w:val="4"/>
                <w:sz w:val="20"/>
              </w:rPr>
              <w:t xml:space="preserve">1. Разработка квалификационных требований к муниципальным служащим </w:t>
            </w:r>
            <w:r w:rsidRPr="00E37027">
              <w:rPr>
                <w:sz w:val="20"/>
              </w:rPr>
              <w:t xml:space="preserve">поселения в соответствие с системой управления по целям (результатам). </w:t>
            </w:r>
          </w:p>
          <w:p w:rsidR="00E37027" w:rsidRPr="00E37027" w:rsidRDefault="00E37027" w:rsidP="003A235F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E37027">
              <w:rPr>
                <w:sz w:val="20"/>
              </w:rPr>
              <w:t xml:space="preserve">2. Организация и проведение аттестации в соответствии с новой нормативной </w:t>
            </w:r>
            <w:r w:rsidRPr="00E37027">
              <w:rPr>
                <w:spacing w:val="-1"/>
                <w:sz w:val="20"/>
              </w:rPr>
              <w:t xml:space="preserve">правовой базой. </w:t>
            </w:r>
          </w:p>
          <w:p w:rsidR="00E37027" w:rsidRPr="00E37027" w:rsidRDefault="00E37027" w:rsidP="003A235F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E37027">
              <w:rPr>
                <w:spacing w:val="3"/>
                <w:sz w:val="20"/>
              </w:rPr>
              <w:t xml:space="preserve">3. Организация мониторинга изучения  профессионально-образовательных </w:t>
            </w:r>
            <w:r w:rsidRPr="00E37027">
              <w:rPr>
                <w:sz w:val="20"/>
              </w:rPr>
              <w:t xml:space="preserve">потребностей кадров муниципальной службы. </w:t>
            </w:r>
          </w:p>
          <w:p w:rsidR="00E37027" w:rsidRPr="00E37027" w:rsidRDefault="00E37027" w:rsidP="003A235F">
            <w:pPr>
              <w:pStyle w:val="ReportTab"/>
              <w:keepLines/>
              <w:spacing w:line="240" w:lineRule="auto"/>
              <w:jc w:val="left"/>
              <w:rPr>
                <w:spacing w:val="2"/>
                <w:sz w:val="20"/>
              </w:rPr>
            </w:pPr>
            <w:r w:rsidRPr="00E37027">
              <w:rPr>
                <w:sz w:val="20"/>
              </w:rPr>
              <w:t>4. Разработка и реализация программ повышения квалификации муниципаль</w:t>
            </w:r>
            <w:r w:rsidRPr="00E37027">
              <w:rPr>
                <w:spacing w:val="-1"/>
                <w:sz w:val="20"/>
              </w:rPr>
              <w:t>ных служащих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Повышение уровня про</w:t>
            </w:r>
            <w:r w:rsidRPr="00E37027">
              <w:rPr>
                <w:rFonts w:ascii="Times New Roman" w:hAnsi="Times New Roman"/>
                <w:spacing w:val="-2"/>
                <w:sz w:val="20"/>
                <w:szCs w:val="20"/>
              </w:rPr>
              <w:t>фессиональной квалифи</w:t>
            </w:r>
            <w:r w:rsidRPr="00E37027">
              <w:rPr>
                <w:rFonts w:ascii="Times New Roman" w:hAnsi="Times New Roman"/>
                <w:sz w:val="20"/>
                <w:szCs w:val="20"/>
              </w:rPr>
              <w:t xml:space="preserve">кации муниципальных </w:t>
            </w:r>
            <w:r w:rsidRPr="00E37027">
              <w:rPr>
                <w:rFonts w:ascii="Times New Roman" w:hAnsi="Times New Roman"/>
                <w:spacing w:val="-2"/>
                <w:sz w:val="20"/>
                <w:szCs w:val="20"/>
              </w:rPr>
              <w:t>служащих.</w:t>
            </w:r>
          </w:p>
        </w:tc>
      </w:tr>
      <w:tr w:rsidR="00E37027" w:rsidRPr="00E37027" w:rsidTr="00F17D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7" w:rsidRPr="00E37027" w:rsidRDefault="00E37027" w:rsidP="003A235F">
            <w:pPr>
              <w:keepLines/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b/>
                <w:bCs/>
                <w:sz w:val="20"/>
                <w:szCs w:val="20"/>
              </w:rPr>
              <w:t>3.3. Формирование организационной культуры, повышение уровня информационной открытости органов местного самоуправления поселения, расширение использования информационных технологий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Совершенствование системы 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>взаимоотношений органов местного самоуправления с населением.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7B00ED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E37027">
              <w:rPr>
                <w:spacing w:val="3"/>
                <w:sz w:val="20"/>
              </w:rPr>
              <w:t>1. Использование различных форм взаимодействия органов местного само</w:t>
            </w:r>
            <w:r w:rsidRPr="00E37027">
              <w:rPr>
                <w:spacing w:val="-1"/>
                <w:sz w:val="20"/>
              </w:rPr>
              <w:t xml:space="preserve">управления и населения по вопросам: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E37027">
              <w:rPr>
                <w:spacing w:val="1"/>
                <w:sz w:val="20"/>
              </w:rPr>
              <w:t xml:space="preserve">- выявления актуальных проблем населения и жизнеобеспечения населенных </w:t>
            </w:r>
            <w:r w:rsidRPr="00E37027">
              <w:rPr>
                <w:spacing w:val="2"/>
                <w:sz w:val="20"/>
              </w:rPr>
              <w:t xml:space="preserve">пунктов, в </w:t>
            </w:r>
            <w:proofErr w:type="spellStart"/>
            <w:r w:rsidRPr="00E37027">
              <w:rPr>
                <w:spacing w:val="2"/>
                <w:sz w:val="20"/>
              </w:rPr>
              <w:t>т.ч</w:t>
            </w:r>
            <w:proofErr w:type="spellEnd"/>
            <w:r w:rsidRPr="00E37027">
              <w:rPr>
                <w:spacing w:val="2"/>
                <w:sz w:val="20"/>
              </w:rPr>
              <w:t>. посредством проведения опросов, отчетов, встреч и иных ме</w:t>
            </w:r>
            <w:r w:rsidRPr="00E37027">
              <w:rPr>
                <w:spacing w:val="-1"/>
                <w:sz w:val="20"/>
              </w:rPr>
              <w:t xml:space="preserve">роприятий;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E37027">
              <w:rPr>
                <w:sz w:val="20"/>
              </w:rPr>
              <w:t xml:space="preserve">- разработки и реализации мероприятий по решению актуальных проблем населения и жизнеобеспечения населенных пунктов;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E37027">
              <w:rPr>
                <w:sz w:val="20"/>
              </w:rPr>
              <w:t>- организации контроля за выполнением принятых решений и доведением ре</w:t>
            </w:r>
            <w:r w:rsidRPr="00E37027">
              <w:rPr>
                <w:spacing w:val="-1"/>
                <w:sz w:val="20"/>
              </w:rPr>
              <w:t xml:space="preserve">зультатов до населения.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E37027">
              <w:rPr>
                <w:sz w:val="20"/>
              </w:rPr>
              <w:t xml:space="preserve">2. Организация и проведение публичных слушаний, собраний и конференций </w:t>
            </w:r>
            <w:r w:rsidRPr="00E37027">
              <w:rPr>
                <w:spacing w:val="7"/>
                <w:sz w:val="20"/>
              </w:rPr>
              <w:t xml:space="preserve">граждан по бюджетным вопросам и вопросам социально-экономического </w:t>
            </w:r>
            <w:r w:rsidRPr="00E37027">
              <w:rPr>
                <w:spacing w:val="-1"/>
                <w:sz w:val="20"/>
              </w:rPr>
              <w:t>развития поселения.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E37027">
              <w:rPr>
                <w:spacing w:val="3"/>
                <w:sz w:val="20"/>
              </w:rPr>
              <w:t xml:space="preserve">3. Создание условий для активизации и повышения роли территориального </w:t>
            </w:r>
            <w:r w:rsidRPr="00E37027">
              <w:rPr>
                <w:spacing w:val="2"/>
                <w:sz w:val="20"/>
              </w:rPr>
              <w:t>общественного самоуправления в реализации собственных инициатив граж</w:t>
            </w:r>
            <w:r w:rsidRPr="00E37027">
              <w:rPr>
                <w:sz w:val="20"/>
              </w:rPr>
              <w:t xml:space="preserve">дан по решению вопросов местного значения.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pacing w:val="3"/>
                <w:sz w:val="20"/>
              </w:rPr>
            </w:pPr>
            <w:r w:rsidRPr="00E37027">
              <w:rPr>
                <w:spacing w:val="3"/>
                <w:sz w:val="20"/>
              </w:rPr>
              <w:t xml:space="preserve">4. Введение системы поощрения отдельных лиц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E37027">
              <w:rPr>
                <w:spacing w:val="3"/>
                <w:sz w:val="20"/>
              </w:rPr>
              <w:t xml:space="preserve">и групп населения, активно </w:t>
            </w:r>
            <w:r w:rsidRPr="00E37027">
              <w:rPr>
                <w:spacing w:val="2"/>
                <w:sz w:val="20"/>
              </w:rPr>
              <w:t>принимающих участие в решении вопросов местного значения, мероприяти</w:t>
            </w:r>
            <w:r w:rsidRPr="00E37027">
              <w:rPr>
                <w:sz w:val="20"/>
              </w:rPr>
              <w:t>ях, проводимых органами местного самоуправления.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Создание эффективной системы учета и удовле</w:t>
            </w:r>
            <w:r w:rsidRPr="00E37027">
              <w:rPr>
                <w:rFonts w:ascii="Times New Roman" w:hAnsi="Times New Roman"/>
                <w:spacing w:val="-2"/>
                <w:sz w:val="20"/>
                <w:szCs w:val="20"/>
              </w:rPr>
              <w:t>творения потребностей на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>селения.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Информирование населения о </w:t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ходе реформы и проблемах 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>развития местного самоуправ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37027">
              <w:rPr>
                <w:rFonts w:ascii="Times New Roman" w:hAnsi="Times New Roman"/>
                <w:spacing w:val="-4"/>
                <w:sz w:val="20"/>
                <w:szCs w:val="20"/>
              </w:rPr>
              <w:t>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7B00ED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5"/>
                <w:sz w:val="20"/>
                <w:szCs w:val="20"/>
              </w:rPr>
              <w:t>1. Орган</w:t>
            </w:r>
            <w:r w:rsidR="003A235F">
              <w:rPr>
                <w:rFonts w:ascii="Times New Roman" w:hAnsi="Times New Roman"/>
                <w:spacing w:val="5"/>
                <w:sz w:val="20"/>
                <w:szCs w:val="20"/>
              </w:rPr>
              <w:t xml:space="preserve">изация публикаций, выступлений </w:t>
            </w:r>
            <w:r w:rsidRPr="00E3702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в средствах массовой </w:t>
            </w:r>
            <w:r w:rsidRPr="00E37027">
              <w:rPr>
                <w:rFonts w:ascii="Times New Roman" w:hAnsi="Times New Roman"/>
                <w:spacing w:val="2"/>
                <w:sz w:val="20"/>
                <w:szCs w:val="20"/>
              </w:rPr>
              <w:t>информации по проблемам местного самоуправления депутатов и руководи</w:t>
            </w:r>
            <w:r w:rsidRPr="00E37027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телей поселения.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Обеспечение "прозрачно</w:t>
            </w:r>
            <w:r w:rsidRPr="00E37027">
              <w:rPr>
                <w:rFonts w:ascii="Times New Roman" w:hAnsi="Times New Roman"/>
                <w:spacing w:val="-2"/>
                <w:sz w:val="20"/>
                <w:szCs w:val="20"/>
              </w:rPr>
              <w:t>сти" проводимой реформы местного самоуправления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Совершенствование системы </w:t>
            </w:r>
            <w:r w:rsidRPr="00E37027">
              <w:rPr>
                <w:rFonts w:ascii="Times New Roman" w:hAnsi="Times New Roman"/>
                <w:spacing w:val="-4"/>
                <w:sz w:val="20"/>
                <w:szCs w:val="20"/>
              </w:rPr>
              <w:t>"обратной связи" органов ме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>стного самоуправления и населения.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BD074B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1. Установление единого дня проведения "прямых линий" руководителей по</w:t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селения с населением. </w:t>
            </w:r>
          </w:p>
          <w:p w:rsidR="00DB3EA2" w:rsidRPr="00E37027" w:rsidRDefault="00DB3EA2" w:rsidP="003A235F">
            <w:pPr>
              <w:keepLines/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2. Планирование и организация отчетов и встреч депутатов и руководителя </w:t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поселения с населением. </w:t>
            </w:r>
          </w:p>
          <w:p w:rsidR="00DB3EA2" w:rsidRPr="00E37027" w:rsidRDefault="00DB3EA2" w:rsidP="003A235F">
            <w:pPr>
              <w:keepLines/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 xml:space="preserve">3. Учет замечаний и предложений, высказанных в ходе отчетов и встреч в работе органов местного самоуправления СП. </w:t>
            </w:r>
          </w:p>
          <w:p w:rsidR="00DB3EA2" w:rsidRPr="00E37027" w:rsidRDefault="00DB3EA2" w:rsidP="003A235F">
            <w:pPr>
              <w:keepLines/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2"/>
                <w:sz w:val="20"/>
                <w:szCs w:val="20"/>
              </w:rPr>
              <w:t>4. Организация в каждом населенном пункте личного приема граждан долж</w:t>
            </w:r>
            <w:r w:rsidRPr="00E37027">
              <w:rPr>
                <w:rFonts w:ascii="Times New Roman" w:hAnsi="Times New Roman"/>
                <w:sz w:val="20"/>
                <w:szCs w:val="20"/>
              </w:rPr>
              <w:t>ностными и выборными лицами местного самоуправления поселения с обязательным информированием населения о времени и месте приема.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t>Развитие инициатив насе</w:t>
            </w:r>
            <w:r w:rsidRPr="00E3702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370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ления в решении вопросов </w:t>
            </w:r>
            <w:r w:rsidRPr="00E37027">
              <w:rPr>
                <w:rFonts w:ascii="Times New Roman" w:hAnsi="Times New Roman"/>
                <w:sz w:val="20"/>
                <w:szCs w:val="20"/>
              </w:rPr>
              <w:t>местного значения.</w:t>
            </w:r>
          </w:p>
        </w:tc>
      </w:tr>
      <w:tr w:rsidR="00DB3EA2" w:rsidRPr="00E37027" w:rsidTr="00F17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Планирование и организация системы информирования населения по реализации проблем, вопросов местного </w:t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зна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чения, критических замечаний </w:t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обращений граждан в органы местного самоуправления </w:t>
            </w:r>
            <w:r w:rsidRPr="00E37027">
              <w:rPr>
                <w:rFonts w:ascii="Times New Roman" w:hAnsi="Times New Roman"/>
                <w:spacing w:val="-3"/>
                <w:sz w:val="20"/>
                <w:szCs w:val="20"/>
              </w:rPr>
              <w:t>поселения.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Default="00DB3EA2" w:rsidP="003A235F">
            <w:pPr>
              <w:spacing w:after="0" w:line="240" w:lineRule="auto"/>
            </w:pPr>
            <w:r w:rsidRPr="00BD074B"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E37027">
              <w:rPr>
                <w:sz w:val="20"/>
              </w:rPr>
              <w:t xml:space="preserve">1. Введение в практику работы регулярных письменных и устных объявлений для жителей поселения.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E37027">
              <w:rPr>
                <w:spacing w:val="2"/>
                <w:sz w:val="20"/>
              </w:rPr>
              <w:t xml:space="preserve">2. Изготовление в учреждения культуры </w:t>
            </w:r>
            <w:proofErr w:type="spellStart"/>
            <w:r w:rsidRPr="00E37027">
              <w:rPr>
                <w:spacing w:val="2"/>
                <w:sz w:val="20"/>
              </w:rPr>
              <w:t>н.п</w:t>
            </w:r>
            <w:proofErr w:type="spellEnd"/>
            <w:r w:rsidRPr="00E37027">
              <w:rPr>
                <w:spacing w:val="2"/>
                <w:sz w:val="20"/>
              </w:rPr>
              <w:t>. специальных стендов админи</w:t>
            </w:r>
            <w:r w:rsidRPr="00E37027">
              <w:rPr>
                <w:sz w:val="20"/>
              </w:rPr>
              <w:t xml:space="preserve">страции СП с постоянным </w:t>
            </w:r>
            <w:r w:rsidRPr="00E37027">
              <w:rPr>
                <w:sz w:val="20"/>
              </w:rPr>
              <w:lastRenderedPageBreak/>
              <w:t xml:space="preserve">обновлением информации. </w:t>
            </w:r>
          </w:p>
          <w:p w:rsidR="00DB3EA2" w:rsidRPr="00E37027" w:rsidRDefault="00DB3EA2" w:rsidP="003A235F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E37027">
              <w:rPr>
                <w:spacing w:val="1"/>
                <w:sz w:val="20"/>
              </w:rPr>
              <w:t>3. Обеспечение населения постоянной, периодической и оперативной инфор</w:t>
            </w:r>
            <w:r w:rsidRPr="00E37027">
              <w:rPr>
                <w:sz w:val="20"/>
              </w:rPr>
              <w:t xml:space="preserve">мацией о деятельности органов местного самоуправления поселения, </w:t>
            </w:r>
            <w:r w:rsidRPr="00E37027">
              <w:rPr>
                <w:spacing w:val="-1"/>
                <w:sz w:val="20"/>
              </w:rPr>
              <w:t>граждан.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2" w:rsidRPr="00E37027" w:rsidRDefault="00DB3EA2" w:rsidP="003A235F">
            <w:pPr>
              <w:keepLines/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2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Преодоление социальной </w:t>
            </w:r>
            <w:r w:rsidRPr="00E37027">
              <w:rPr>
                <w:rFonts w:ascii="Times New Roman" w:hAnsi="Times New Roman"/>
                <w:spacing w:val="-1"/>
                <w:sz w:val="20"/>
                <w:szCs w:val="20"/>
              </w:rPr>
              <w:t>апатии населения.</w:t>
            </w:r>
          </w:p>
        </w:tc>
      </w:tr>
    </w:tbl>
    <w:p w:rsidR="00E37027" w:rsidRPr="00E37027" w:rsidRDefault="00E37027" w:rsidP="003A235F">
      <w:pPr>
        <w:pStyle w:val="31"/>
        <w:shd w:val="clear" w:color="auto" w:fill="auto"/>
        <w:tabs>
          <w:tab w:val="left" w:leader="underscore" w:pos="5863"/>
        </w:tabs>
        <w:spacing w:before="0" w:line="240" w:lineRule="auto"/>
        <w:ind w:left="60" w:firstLine="480"/>
        <w:rPr>
          <w:rFonts w:ascii="Times New Roman" w:hAnsi="Times New Roman" w:cs="Times New Roman"/>
          <w:color w:val="000000"/>
          <w:sz w:val="32"/>
          <w:szCs w:val="32"/>
        </w:rPr>
      </w:pPr>
    </w:p>
    <w:p w:rsidR="00E37027" w:rsidRPr="00E37027" w:rsidRDefault="00E37027" w:rsidP="003A235F">
      <w:pPr>
        <w:spacing w:after="0" w:line="240" w:lineRule="auto"/>
        <w:rPr>
          <w:rFonts w:ascii="Times New Roman" w:hAnsi="Times New Roman"/>
        </w:rPr>
      </w:pPr>
    </w:p>
    <w:sectPr w:rsidR="00E37027" w:rsidRPr="00E37027" w:rsidSect="00CD66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Tat Nor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7414"/>
    <w:multiLevelType w:val="hybridMultilevel"/>
    <w:tmpl w:val="FD8A51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E9"/>
    <w:rsid w:val="0001651F"/>
    <w:rsid w:val="000B277F"/>
    <w:rsid w:val="000B566C"/>
    <w:rsid w:val="001F6741"/>
    <w:rsid w:val="00333EAE"/>
    <w:rsid w:val="00380FB2"/>
    <w:rsid w:val="003A235F"/>
    <w:rsid w:val="004F5E20"/>
    <w:rsid w:val="005876BF"/>
    <w:rsid w:val="00633B80"/>
    <w:rsid w:val="00700007"/>
    <w:rsid w:val="007532E7"/>
    <w:rsid w:val="007C28BB"/>
    <w:rsid w:val="0099280C"/>
    <w:rsid w:val="009B58A3"/>
    <w:rsid w:val="00A34AE9"/>
    <w:rsid w:val="00DB3EA2"/>
    <w:rsid w:val="00E050C9"/>
    <w:rsid w:val="00E37027"/>
    <w:rsid w:val="00F227D0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240F"/>
  <w15:docId w15:val="{D0F0D4AC-F345-4F02-A4D6-D40BB073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C9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050C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050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link w:val="31"/>
    <w:rsid w:val="00E37027"/>
    <w:rPr>
      <w:sz w:val="27"/>
      <w:szCs w:val="27"/>
      <w:shd w:val="clear" w:color="auto" w:fill="FFFFFF"/>
      <w:lang w:val="en-US"/>
    </w:rPr>
  </w:style>
  <w:style w:type="paragraph" w:customStyle="1" w:styleId="31">
    <w:name w:val="Основной текст3"/>
    <w:basedOn w:val="a"/>
    <w:link w:val="a3"/>
    <w:rsid w:val="00E37027"/>
    <w:pPr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ReportTab">
    <w:name w:val="Report_Tab"/>
    <w:basedOn w:val="a"/>
    <w:rsid w:val="00E3702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UrshakSS</cp:lastModifiedBy>
  <cp:revision>18</cp:revision>
  <cp:lastPrinted>2024-11-13T09:26:00Z</cp:lastPrinted>
  <dcterms:created xsi:type="dcterms:W3CDTF">2021-11-23T07:46:00Z</dcterms:created>
  <dcterms:modified xsi:type="dcterms:W3CDTF">2024-11-21T11:13:00Z</dcterms:modified>
</cp:coreProperties>
</file>