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0A0" w:firstRow="1" w:lastRow="0" w:firstColumn="1" w:lastColumn="0" w:noHBand="0" w:noVBand="0"/>
      </w:tblPr>
      <w:tblGrid>
        <w:gridCol w:w="3958"/>
        <w:gridCol w:w="1628"/>
        <w:gridCol w:w="4519"/>
      </w:tblGrid>
      <w:tr w:rsidR="0035702B" w:rsidRPr="0035702B" w:rsidTr="004F0F7C">
        <w:trPr>
          <w:trHeight w:val="1369"/>
        </w:trPr>
        <w:tc>
          <w:tcPr>
            <w:tcW w:w="3958" w:type="dxa"/>
            <w:hideMark/>
          </w:tcPr>
          <w:p w:rsidR="0035702B" w:rsidRPr="0035702B" w:rsidRDefault="0035702B" w:rsidP="0035702B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986389" wp14:editId="692F758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114300</wp:posOffset>
                      </wp:positionV>
                      <wp:extent cx="5321935" cy="1033145"/>
                      <wp:effectExtent l="0" t="19050" r="12065" b="1460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21.6pt;margin-top:9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">
                      <v:line id="Line 4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5AnfDAAAA2gAAAA8AAABkcnMvZG93bnJldi54bWxEj0FrAjEUhO8F/0N4greatRYr282KCELx&#10;ZLWX3l43z93g5mVNoq7++qYg9DjMzDdMsehtKy7kg3GsYDLOQBBXThuuFXzt189zECEia2wdk4Ib&#10;BViUg6cCc+2u/EmXXaxFgnDIUUETY5dLGaqGLIax64iTd3DeYkzS11J7vCa4beVLls2kRcNpocGO&#10;Vg1Vx93ZKjit99Ot3Zx/Xr+Nv89PRvZ1e1BqNOyX7yAi9fE//Gh/aAV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d8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Башkортостан Республикаhы</w:t>
            </w:r>
          </w:p>
          <w:p w:rsidR="0035702B" w:rsidRPr="0035702B" w:rsidRDefault="0035702B" w:rsidP="0035702B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Ми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к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 xml:space="preserve"> районы</w:t>
            </w:r>
          </w:p>
          <w:p w:rsidR="0035702B" w:rsidRPr="0035702B" w:rsidRDefault="0035702B" w:rsidP="0035702B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муниципаль районыны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ң</w:t>
            </w:r>
          </w:p>
          <w:p w:rsidR="0035702B" w:rsidRPr="00F150D5" w:rsidRDefault="0035702B" w:rsidP="0035702B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</w:pP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Ө</w:t>
            </w: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рш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кбаш-Карамалы</w:t>
            </w:r>
          </w:p>
          <w:p w:rsidR="0035702B" w:rsidRPr="00F150D5" w:rsidRDefault="0035702B" w:rsidP="0035702B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</w:pP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ауыл советы ауыл бил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м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hе</w:t>
            </w:r>
          </w:p>
          <w:p w:rsidR="0035702B" w:rsidRPr="00F150D5" w:rsidRDefault="0035702B" w:rsidP="0035702B">
            <w:pPr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b/>
                <w:bCs/>
                <w:sz w:val="24"/>
                <w:szCs w:val="24"/>
                <w:lang w:val="tt-RU"/>
              </w:rPr>
            </w:pP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хакими</w:t>
            </w:r>
            <w:r w:rsidRPr="0035702B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F150D5">
              <w:rPr>
                <w:rFonts w:ascii="Century Schoolbook" w:eastAsia="Times New Roman" w:hAnsi="Century Schoolbook" w:cs="Century Schoolbook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628" w:type="dxa"/>
          </w:tcPr>
          <w:p w:rsidR="0035702B" w:rsidRPr="00F150D5" w:rsidRDefault="0035702B" w:rsidP="003570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4519" w:type="dxa"/>
            <w:hideMark/>
          </w:tcPr>
          <w:p w:rsidR="0035702B" w:rsidRPr="0035702B" w:rsidRDefault="0035702B" w:rsidP="0035702B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Администрация</w:t>
            </w:r>
          </w:p>
          <w:p w:rsidR="0035702B" w:rsidRPr="0035702B" w:rsidRDefault="0035702B" w:rsidP="0035702B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сельского поселения</w:t>
            </w:r>
          </w:p>
          <w:p w:rsidR="0035702B" w:rsidRPr="0035702B" w:rsidRDefault="0035702B" w:rsidP="0035702B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Уршакбашкарамалинский</w:t>
            </w:r>
          </w:p>
          <w:p w:rsidR="0035702B" w:rsidRPr="0035702B" w:rsidRDefault="0035702B" w:rsidP="0035702B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сельсовет муниципального</w:t>
            </w:r>
          </w:p>
          <w:p w:rsidR="0035702B" w:rsidRPr="0035702B" w:rsidRDefault="0035702B" w:rsidP="0035702B">
            <w:pPr>
              <w:spacing w:after="0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район Миякинский район</w:t>
            </w:r>
          </w:p>
          <w:p w:rsidR="0035702B" w:rsidRPr="0035702B" w:rsidRDefault="0035702B" w:rsidP="003570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702B">
              <w:rPr>
                <w:rFonts w:ascii="Century Schoolbook" w:eastAsia="Times New Roman" w:hAnsi="Century Schoolbook" w:cs="Century Schoolbook"/>
                <w:sz w:val="24"/>
                <w:szCs w:val="24"/>
              </w:rPr>
              <w:t>Республика Башкортостан</w:t>
            </w:r>
          </w:p>
        </w:tc>
      </w:tr>
      <w:tr w:rsidR="0035702B" w:rsidRPr="0035702B" w:rsidTr="004F0F7C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02B" w:rsidRPr="0035702B" w:rsidRDefault="0035702B" w:rsidP="0035702B">
            <w:pPr>
              <w:spacing w:after="0"/>
              <w:jc w:val="both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02B" w:rsidRPr="0035702B" w:rsidRDefault="0035702B" w:rsidP="003570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02B" w:rsidRPr="0035702B" w:rsidRDefault="0035702B" w:rsidP="003570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02B" w:rsidRPr="0035702B" w:rsidRDefault="0035702B" w:rsidP="00357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702B" w:rsidRPr="0035702B" w:rsidRDefault="0035702B" w:rsidP="0035702B">
      <w:pPr>
        <w:spacing w:after="0" w:line="240" w:lineRule="auto"/>
        <w:jc w:val="both"/>
        <w:rPr>
          <w:rFonts w:ascii="Century" w:eastAsia="Times New Roman" w:hAnsi="Century" w:cs="Century"/>
          <w:b/>
          <w:bCs/>
          <w:sz w:val="24"/>
          <w:szCs w:val="24"/>
          <w:lang w:eastAsia="ru-RU"/>
        </w:rPr>
      </w:pPr>
      <w:r w:rsidRPr="0035702B">
        <w:rPr>
          <w:rFonts w:ascii="Century" w:eastAsia="Times New Roman" w:hAnsi="Century" w:cs="Century"/>
          <w:b/>
          <w:bCs/>
          <w:sz w:val="24"/>
          <w:szCs w:val="24"/>
          <w:lang w:eastAsia="ru-RU"/>
        </w:rPr>
        <w:t xml:space="preserve">               КАРАР                                    </w:t>
      </w:r>
      <w:r w:rsidR="00DE7EA1">
        <w:rPr>
          <w:rFonts w:ascii="Century" w:eastAsia="Times New Roman" w:hAnsi="Century" w:cs="Century"/>
          <w:b/>
          <w:sz w:val="24"/>
          <w:szCs w:val="24"/>
          <w:lang w:eastAsia="ru-RU"/>
        </w:rPr>
        <w:t>№ 59</w:t>
      </w:r>
      <w:r w:rsidRPr="0035702B">
        <w:rPr>
          <w:rFonts w:ascii="Century" w:eastAsia="Times New Roman" w:hAnsi="Century" w:cs="Century"/>
          <w:b/>
          <w:bCs/>
          <w:sz w:val="24"/>
          <w:szCs w:val="24"/>
          <w:lang w:eastAsia="ru-RU"/>
        </w:rPr>
        <w:t xml:space="preserve">                         ПОСТАНОВЛЕНИЕ</w:t>
      </w:r>
    </w:p>
    <w:p w:rsidR="0035702B" w:rsidRPr="0035702B" w:rsidRDefault="0035702B" w:rsidP="0035702B">
      <w:pPr>
        <w:spacing w:after="0" w:line="240" w:lineRule="auto"/>
        <w:jc w:val="both"/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</w:pPr>
      <w:r w:rsidRPr="003570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1" allowOverlap="1" wp14:anchorId="1F80E923" wp14:editId="2F7CA14F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 w:rsidRPr="0035702B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 xml:space="preserve">    «1</w:t>
      </w:r>
      <w:r w:rsidR="00DE7EA1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>6</w:t>
      </w:r>
      <w:r w:rsidRPr="0035702B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>» октября 2019 й</w:t>
      </w:r>
      <w:r w:rsidRPr="0035702B">
        <w:rPr>
          <w:rFonts w:ascii="Century" w:eastAsia="Times New Roman" w:hAnsi="Century" w:cs="Century"/>
          <w:b/>
          <w:bCs/>
          <w:noProof/>
          <w:sz w:val="24"/>
          <w:szCs w:val="24"/>
          <w:lang w:eastAsia="ru-RU"/>
        </w:rPr>
        <w:t xml:space="preserve">.                                                     </w:t>
      </w:r>
      <w:r w:rsidRPr="0035702B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>«1</w:t>
      </w:r>
      <w:r w:rsidR="00DE7EA1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>6</w:t>
      </w:r>
      <w:bookmarkStart w:id="0" w:name="_GoBack"/>
      <w:bookmarkEnd w:id="0"/>
      <w:r w:rsidRPr="0035702B">
        <w:rPr>
          <w:rFonts w:ascii="Century" w:eastAsia="Times New Roman" w:hAnsi="Century" w:cs="Century"/>
          <w:b/>
          <w:noProof/>
          <w:sz w:val="24"/>
          <w:szCs w:val="24"/>
          <w:lang w:eastAsia="ru-RU"/>
        </w:rPr>
        <w:t>» октября 2019 г.</w:t>
      </w:r>
    </w:p>
    <w:p w:rsidR="0035702B" w:rsidRPr="0035702B" w:rsidRDefault="0035702B" w:rsidP="00357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3E" w:rsidRPr="0055014D" w:rsidRDefault="0065383E" w:rsidP="0035702B">
      <w:pPr>
        <w:tabs>
          <w:tab w:val="left" w:pos="885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 публичных слушаниях по  </w:t>
      </w:r>
      <w:r w:rsidRPr="005501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в части </w:t>
      </w:r>
      <w:r w:rsidR="0035702B" w:rsidRPr="0055014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уменьшение минимального отступа от  границ соседних земельных участков по адресу: Республика Башкортостан, Миякинский район, </w:t>
      </w:r>
      <w:r w:rsidR="0035702B" w:rsidRPr="0055014D">
        <w:rPr>
          <w:rFonts w:ascii="Times New Roman" w:eastAsia="Calibri" w:hAnsi="Times New Roman" w:cs="Times New Roman"/>
          <w:b/>
          <w:sz w:val="28"/>
          <w:szCs w:val="28"/>
        </w:rPr>
        <w:t>с. Уршакбашкарамалы, ул. Ленина, д. 27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</w:p>
    <w:p w:rsidR="0035702B" w:rsidRPr="0055014D" w:rsidRDefault="0035702B" w:rsidP="0035702B">
      <w:pPr>
        <w:tabs>
          <w:tab w:val="left" w:pos="885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83E" w:rsidRPr="0055014D" w:rsidRDefault="0065383E" w:rsidP="00357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</w:t>
      </w:r>
    </w:p>
    <w:p w:rsidR="0065383E" w:rsidRPr="0055014D" w:rsidRDefault="0035702B" w:rsidP="0065383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="0065383E" w:rsidRPr="005501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65383E" w:rsidRPr="0055014D" w:rsidRDefault="0065383E" w:rsidP="0065383E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 Провести публичные слушания по </w:t>
      </w:r>
      <w:r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в части </w:t>
      </w:r>
      <w:r w:rsidR="0035702B"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уменьшение минимального отступа от  границ соседних земельных участков по адресу: Республика Башкортостан, Миякинский район, с. Уршакбашкарамалы, ул. Ленина, д. 27</w:t>
      </w:r>
      <w:r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="001B610F"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05</w:t>
      </w:r>
      <w:r w:rsidR="001B610F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.11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.2019 г. в 11.00 часов дня по адресу: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с.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Уршакбашкарамалы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ул.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Ленина, 27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здание администрации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</w:t>
      </w:r>
    </w:p>
    <w:p w:rsidR="0065383E" w:rsidRPr="0055014D" w:rsidRDefault="0065383E" w:rsidP="006538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2. Для организации проведения публичных слушаний с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оздать комиссию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проведению публичных слушаний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в части </w:t>
      </w:r>
      <w:r w:rsidR="0035702B"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уменьшение минимального отступа от  границ соседних земельных участков по адресу: Республика Башкортостан, Миякинский район, с. Уршакбашкарамалы, ул. Ленина, д. 27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внесению изменений проект в составе: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Бакиров Ф.Ф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- глава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Байменова Г.З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– специалист 2 категории администрации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Муратшина Л.М.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управляющий делами администрации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Файзуллина Г.В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- специалист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по делам молодежи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F150D5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Бахтияров Ф.З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- депутат Совета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F150D5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Синакаева Н.М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– депутат Совета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F150D5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Рамазанова Ф.И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- депутат Совета 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сельсовет.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F150D5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Губайдуллин Т.Т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. – начальник отдела архитектуры района (по согласованию)</w:t>
      </w:r>
    </w:p>
    <w:p w:rsidR="0065383E" w:rsidRPr="0055014D" w:rsidRDefault="00F150D5" w:rsidP="0065383E">
      <w:pPr>
        <w:suppressAutoHyphens/>
        <w:spacing w:after="0" w:line="240" w:lineRule="auto"/>
        <w:ind w:firstLine="22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65383E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65383E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r w:rsidR="0065383E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="0065383E" w:rsidRPr="0055014D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абота </w:t>
      </w:r>
      <w:r w:rsidR="0065383E" w:rsidRPr="00550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по проведению публичных слушаний </w:t>
      </w:r>
      <w:r w:rsidR="0065383E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</w:t>
      </w:r>
      <w:r w:rsidR="0065383E"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с. </w:t>
      </w:r>
      <w:r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Уршакбашкарамалы</w:t>
      </w:r>
      <w:r w:rsidR="0065383E"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, ул.</w:t>
      </w:r>
      <w:r w:rsidR="0065383E" w:rsidRPr="005501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Ленина</w:t>
      </w:r>
      <w:r w:rsidR="0065383E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д. 27</w:t>
      </w:r>
      <w:r w:rsidR="0065383E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65383E" w:rsidRPr="0055014D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в соответствии с регламентом.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С содержанием по 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150D5"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с. Уршакбашкарамалы, ул.</w:t>
      </w:r>
      <w:r w:rsidR="00F150D5" w:rsidRPr="005501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F150D5" w:rsidRPr="005501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Ленина</w:t>
      </w:r>
      <w:r w:rsidR="00F150D5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д. 27 </w:t>
      </w:r>
      <w:r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можно ознакомиться: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на  официальном  сайте сельского поселения 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по адресу: </w:t>
      </w:r>
      <w:hyperlink r:id="rId7" w:history="1">
        <w:r w:rsidR="00F150D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150D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150D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spurbashkaramal</w:t>
        </w:r>
        <w:r w:rsidR="00F150D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150D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F150D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150D5" w:rsidRPr="0055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в сети Интернет;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  администрации  сельского поселения 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сельсовет по адресу: Республика Башкортостан, Миякинский район, </w:t>
      </w:r>
      <w:r w:rsidR="00F150D5" w:rsidRPr="0055014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с. Уршакбашкарамалы, ул. Ленина, д. 56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 рабочим  дням    с 09.00 до 17.00, обед с 13.00 до 14.00.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5. Письменные  предложения,  замечания   по  предоставлению 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150D5"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с. Уршакбашкарамалы, ул. Ленина, д. 27 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принимаются в администрации сельского поселения до </w:t>
      </w:r>
      <w:r w:rsidR="001B610F"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31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B610F"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октября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2019 года.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6. Не позднее  чем через 10 дней со дня проведения публичных слушаний предоставить Главе сельского поселения документацию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адресу: Республика Башкортостан, Миякинский район, </w:t>
      </w:r>
      <w:r w:rsidR="00F150D5"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с. Уршакбашкарамалы, ул. Ленина, д. 27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протокол публичных слушаний и заключение по результатам публичных слушаний.</w:t>
      </w:r>
    </w:p>
    <w:p w:rsidR="0065383E" w:rsidRPr="0055014D" w:rsidRDefault="0065383E" w:rsidP="006538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7</w:t>
      </w:r>
      <w:r w:rsidRPr="005501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Обнародовать заключение о результатах публичных слушаний по  указанному в пункте 1 настоящего постановления  на информационном стенде администрации сельского поселения, и разместить на  официальном  сайте сельского поселения 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по адресу: </w:t>
      </w:r>
      <w:hyperlink r:id="rId8" w:history="1">
        <w:r w:rsidR="00943D1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43D1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943D1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spurbashkaramal</w:t>
        </w:r>
        <w:r w:rsidR="00943D1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43D1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943D15" w:rsidRPr="0055014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5014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Интернет.</w:t>
      </w:r>
    </w:p>
    <w:p w:rsidR="0065383E" w:rsidRPr="0055014D" w:rsidRDefault="0065383E" w:rsidP="0065383E">
      <w:pPr>
        <w:suppressAutoHyphens/>
        <w:spacing w:after="0" w:line="240" w:lineRule="auto"/>
        <w:ind w:left="22"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8. Обнародовать настоящее постановление на информационном стенде администрации сельского поселения </w:t>
      </w:r>
      <w:r w:rsidR="0035702B"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 и разместить на официальном сайте администрации 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35702B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Уршакбашкарамалинский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Башкортостан.</w:t>
      </w:r>
    </w:p>
    <w:p w:rsidR="0065383E" w:rsidRPr="0055014D" w:rsidRDefault="0065383E" w:rsidP="006538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9. Контроль за исполнением настоящего решения  оставляю за собой.</w:t>
      </w:r>
    </w:p>
    <w:p w:rsidR="0065383E" w:rsidRPr="0055014D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83E" w:rsidRPr="0055014D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83E" w:rsidRPr="0055014D" w:rsidRDefault="0065383E" w:rsidP="0065383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Глава сельского поселения</w:t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943D15" w:rsidRPr="0055014D">
        <w:rPr>
          <w:rFonts w:ascii="Times New Roman" w:eastAsia="Calibri" w:hAnsi="Times New Roman" w:cs="Times New Roman"/>
          <w:sz w:val="28"/>
          <w:szCs w:val="28"/>
          <w:lang w:eastAsia="ar-SA"/>
        </w:rPr>
        <w:t>Ф.Ф.Бакиров</w:t>
      </w:r>
    </w:p>
    <w:sectPr w:rsidR="0065383E" w:rsidRPr="0055014D" w:rsidSect="0055014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C"/>
    <w:rsid w:val="0005612C"/>
    <w:rsid w:val="001B610F"/>
    <w:rsid w:val="0029033C"/>
    <w:rsid w:val="0035702B"/>
    <w:rsid w:val="00462154"/>
    <w:rsid w:val="0055014D"/>
    <w:rsid w:val="0065383E"/>
    <w:rsid w:val="008F4FE6"/>
    <w:rsid w:val="00943D15"/>
    <w:rsid w:val="00DE7EA1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rbashkaram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urbashkaram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UrshakSS</cp:lastModifiedBy>
  <cp:revision>5</cp:revision>
  <dcterms:created xsi:type="dcterms:W3CDTF">2019-10-17T06:35:00Z</dcterms:created>
  <dcterms:modified xsi:type="dcterms:W3CDTF">2019-10-21T05:32:00Z</dcterms:modified>
</cp:coreProperties>
</file>